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E36A2" w14:textId="77777777" w:rsidR="00A87832" w:rsidRDefault="00AF5102">
      <w:pPr>
        <w:pStyle w:val="Tytu"/>
      </w:pPr>
      <w:r>
        <w:t>SPECYFIKACJA TECHNICZNA</w:t>
      </w:r>
    </w:p>
    <w:p w14:paraId="5E02B433" w14:textId="77777777" w:rsidR="00A87832" w:rsidRDefault="00AF5102">
      <w:pPr>
        <w:spacing w:before="120" w:after="120"/>
        <w:jc w:val="center"/>
      </w:pPr>
      <w:r>
        <w:rPr>
          <w:b/>
          <w:bCs/>
          <w:sz w:val="40"/>
          <w:szCs w:val="40"/>
        </w:rPr>
        <w:t>Aplikacji Mobilnej STL</w:t>
      </w:r>
    </w:p>
    <w:p w14:paraId="28C7F014" w14:textId="77777777" w:rsidR="00A87832" w:rsidRDefault="00AF5102">
      <w:pPr>
        <w:spacing w:before="60" w:after="60"/>
        <w:jc w:val="center"/>
      </w:pPr>
      <w:r>
        <w:rPr>
          <w:i/>
          <w:iCs/>
          <w:sz w:val="28"/>
          <w:szCs w:val="28"/>
        </w:rPr>
        <w:t>(Skip The Line)</w:t>
      </w:r>
    </w:p>
    <w:p w14:paraId="19520A28" w14:textId="77777777" w:rsidR="00A87832" w:rsidRDefault="00AF5102">
      <w:pPr>
        <w:spacing w:before="400" w:after="120"/>
        <w:jc w:val="center"/>
      </w:pPr>
      <w:r>
        <w:rPr>
          <w:sz w:val="24"/>
          <w:szCs w:val="24"/>
        </w:rPr>
        <w:t>Wersja dokumentu: 1.0</w:t>
      </w:r>
    </w:p>
    <w:p w14:paraId="7B5C60AB" w14:textId="77777777" w:rsidR="00A87832" w:rsidRDefault="00AF5102">
      <w:pPr>
        <w:spacing w:after="120"/>
        <w:jc w:val="center"/>
      </w:pPr>
      <w:r>
        <w:rPr>
          <w:sz w:val="24"/>
          <w:szCs w:val="24"/>
        </w:rPr>
        <w:t>Data: Listopad 2024</w:t>
      </w:r>
    </w:p>
    <w:p w14:paraId="21F56C8B" w14:textId="77777777" w:rsidR="00A87832" w:rsidRDefault="00AF5102">
      <w:pPr>
        <w:spacing w:after="120"/>
        <w:jc w:val="center"/>
      </w:pPr>
      <w:r>
        <w:rPr>
          <w:sz w:val="24"/>
          <w:szCs w:val="24"/>
        </w:rPr>
        <w:t>Projekt: KPOD.01.03-IW.01-5602/24</w:t>
      </w:r>
    </w:p>
    <w:p w14:paraId="5F51E40A" w14:textId="77777777" w:rsidR="00A87832" w:rsidRDefault="00AF5102">
      <w:r>
        <w:br w:type="page"/>
      </w:r>
    </w:p>
    <w:p w14:paraId="63A641C7" w14:textId="77777777" w:rsidR="00A87832" w:rsidRDefault="00AF5102">
      <w:pPr>
        <w:pStyle w:val="Nagwek1"/>
      </w:pPr>
      <w:r>
        <w:lastRenderedPageBreak/>
        <w:t>1. INFORMACJE OGÓLNE O PROJEKCIE</w:t>
      </w:r>
    </w:p>
    <w:p w14:paraId="7C364994" w14:textId="77777777" w:rsidR="00A87832" w:rsidRDefault="00AF5102">
      <w:pPr>
        <w:pStyle w:val="Nagwek2"/>
      </w:pPr>
      <w:r>
        <w:t>1.1. Nazwa projektu</w:t>
      </w:r>
    </w:p>
    <w:p w14:paraId="49B1AE3F" w14:textId="77777777" w:rsidR="00A87832" w:rsidRDefault="00AF5102">
      <w:pPr>
        <w:spacing w:after="200"/>
      </w:pPr>
      <w:r>
        <w:t>Aplikacja mobilna STL (Skip The Line) – system mobilnej sprzedaży i zamawiania z płatnościami elektronicznymi.</w:t>
      </w:r>
    </w:p>
    <w:p w14:paraId="42D432EC" w14:textId="58137C47" w:rsidR="00A87832" w:rsidRDefault="00AF5102">
      <w:pPr>
        <w:pStyle w:val="Nagwek2"/>
      </w:pPr>
      <w:r>
        <w:t>1.</w:t>
      </w:r>
      <w:r w:rsidR="00407304">
        <w:t>2</w:t>
      </w:r>
      <w:r>
        <w:t>. Budżet projektu</w:t>
      </w:r>
    </w:p>
    <w:tbl>
      <w:tblPr>
        <w:tblStyle w:val="Normalny"/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80" w:type="dxa"/>
          <w:bottom w:w="100" w:type="dxa"/>
          <w:right w:w="180" w:type="dxa"/>
        </w:tblCellMar>
        <w:tblLook w:val="04A0" w:firstRow="1" w:lastRow="0" w:firstColumn="1" w:lastColumn="0" w:noHBand="0" w:noVBand="1"/>
      </w:tblPr>
      <w:tblGrid>
        <w:gridCol w:w="3120"/>
        <w:gridCol w:w="2340"/>
        <w:gridCol w:w="2340"/>
        <w:gridCol w:w="2047"/>
      </w:tblGrid>
      <w:tr w:rsidR="0006615A" w14:paraId="12B9FA5C" w14:textId="77777777">
        <w:trPr>
          <w:tblHeader/>
        </w:trPr>
        <w:tc>
          <w:tcPr>
            <w:tcW w:w="3120" w:type="dxa"/>
            <w:shd w:val="clear" w:color="auto" w:fill="2E5090"/>
          </w:tcPr>
          <w:p w14:paraId="61B24D7E" w14:textId="77777777" w:rsidR="00A87832" w:rsidRDefault="00AF5102">
            <w:pPr>
              <w:jc w:val="center"/>
            </w:pPr>
            <w:r>
              <w:rPr>
                <w:b/>
                <w:bCs/>
                <w:color w:val="FFFFFF"/>
              </w:rPr>
              <w:t>Pozycja</w:t>
            </w:r>
          </w:p>
        </w:tc>
        <w:tc>
          <w:tcPr>
            <w:tcW w:w="2340" w:type="dxa"/>
            <w:shd w:val="clear" w:color="auto" w:fill="2E5090"/>
          </w:tcPr>
          <w:p w14:paraId="1053B8BD" w14:textId="77777777" w:rsidR="00A87832" w:rsidRDefault="00AF5102">
            <w:pPr>
              <w:jc w:val="center"/>
            </w:pPr>
            <w:r>
              <w:rPr>
                <w:b/>
                <w:bCs/>
                <w:color w:val="FFFFFF"/>
              </w:rPr>
              <w:t>Wydatki ogółem</w:t>
            </w:r>
          </w:p>
        </w:tc>
        <w:tc>
          <w:tcPr>
            <w:tcW w:w="2340" w:type="dxa"/>
            <w:shd w:val="clear" w:color="auto" w:fill="2E5090"/>
          </w:tcPr>
          <w:p w14:paraId="76E2D597" w14:textId="77777777" w:rsidR="00A87832" w:rsidRDefault="00AF5102">
            <w:pPr>
              <w:jc w:val="center"/>
            </w:pPr>
            <w:r>
              <w:rPr>
                <w:b/>
                <w:bCs/>
                <w:color w:val="FFFFFF"/>
              </w:rPr>
              <w:t>Kwalifikowalne</w:t>
            </w:r>
          </w:p>
        </w:tc>
        <w:tc>
          <w:tcPr>
            <w:tcW w:w="1560" w:type="dxa"/>
            <w:shd w:val="clear" w:color="auto" w:fill="2E5090"/>
          </w:tcPr>
          <w:p w14:paraId="77290520" w14:textId="77777777" w:rsidR="00A87832" w:rsidRDefault="00AF5102">
            <w:pPr>
              <w:jc w:val="center"/>
            </w:pPr>
            <w:r>
              <w:rPr>
                <w:b/>
                <w:bCs/>
                <w:color w:val="FFFFFF"/>
              </w:rPr>
              <w:t>Dofinansowanie</w:t>
            </w:r>
          </w:p>
        </w:tc>
      </w:tr>
    </w:tbl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80" w:type="dxa"/>
          <w:bottom w:w="100" w:type="dxa"/>
          <w:right w:w="180" w:type="dxa"/>
        </w:tblCellMar>
        <w:tblLook w:val="04A0" w:firstRow="1" w:lastRow="0" w:firstColumn="1" w:lastColumn="0" w:noHBand="0" w:noVBand="1"/>
      </w:tblPr>
      <w:tblGrid>
        <w:gridCol w:w="3120"/>
        <w:gridCol w:w="2340"/>
        <w:gridCol w:w="2340"/>
        <w:gridCol w:w="1560"/>
      </w:tblGrid>
      <w:tr w:rsidR="0006615A" w14:paraId="699421D0" w14:textId="77777777">
        <w:tc>
          <w:tcPr>
            <w:tcW w:w="3120" w:type="dxa"/>
          </w:tcPr>
          <w:p w14:paraId="2904333F" w14:textId="77777777" w:rsidR="00A87832" w:rsidRDefault="00AF5102">
            <w:r>
              <w:t>Aplikacja mobilna</w:t>
            </w:r>
          </w:p>
        </w:tc>
        <w:tc>
          <w:tcPr>
            <w:tcW w:w="2340" w:type="dxa"/>
          </w:tcPr>
          <w:p w14:paraId="212EB628" w14:textId="77777777" w:rsidR="00A87832" w:rsidRDefault="00AF5102">
            <w:pPr>
              <w:jc w:val="right"/>
            </w:pPr>
            <w:r>
              <w:t>147 600,00 PLN</w:t>
            </w:r>
          </w:p>
        </w:tc>
        <w:tc>
          <w:tcPr>
            <w:tcW w:w="2340" w:type="dxa"/>
          </w:tcPr>
          <w:p w14:paraId="180ECDD6" w14:textId="77777777" w:rsidR="00A87832" w:rsidRDefault="00AF5102">
            <w:pPr>
              <w:jc w:val="right"/>
            </w:pPr>
            <w:r>
              <w:t>120 000,00 PLN</w:t>
            </w:r>
          </w:p>
        </w:tc>
        <w:tc>
          <w:tcPr>
            <w:tcW w:w="1560" w:type="dxa"/>
          </w:tcPr>
          <w:p w14:paraId="0AFB5227" w14:textId="77777777" w:rsidR="00A87832" w:rsidRDefault="00AF5102">
            <w:pPr>
              <w:jc w:val="right"/>
            </w:pPr>
            <w:r>
              <w:t>82 800,00 PLN</w:t>
            </w:r>
          </w:p>
        </w:tc>
      </w:tr>
      <w:tr w:rsidR="0006615A" w14:paraId="644C3209" w14:textId="77777777">
        <w:tc>
          <w:tcPr>
            <w:tcW w:w="3120" w:type="dxa"/>
            <w:shd w:val="clear" w:color="auto" w:fill="F2F2F2"/>
          </w:tcPr>
          <w:p w14:paraId="0AF9C5C3" w14:textId="77777777" w:rsidR="00A87832" w:rsidRDefault="00AF5102">
            <w:r>
              <w:t>Serwer + infrastruktura</w:t>
            </w:r>
          </w:p>
        </w:tc>
        <w:tc>
          <w:tcPr>
            <w:tcW w:w="2340" w:type="dxa"/>
            <w:shd w:val="clear" w:color="auto" w:fill="F2F2F2"/>
          </w:tcPr>
          <w:p w14:paraId="2B2488A2" w14:textId="77777777" w:rsidR="00A87832" w:rsidRDefault="00AF5102">
            <w:pPr>
              <w:jc w:val="right"/>
            </w:pPr>
            <w:r>
              <w:t>24 600,00 PLN</w:t>
            </w:r>
          </w:p>
        </w:tc>
        <w:tc>
          <w:tcPr>
            <w:tcW w:w="2340" w:type="dxa"/>
            <w:shd w:val="clear" w:color="auto" w:fill="F2F2F2"/>
          </w:tcPr>
          <w:p w14:paraId="339A6A92" w14:textId="77777777" w:rsidR="00A87832" w:rsidRDefault="00AF5102">
            <w:pPr>
              <w:jc w:val="right"/>
            </w:pPr>
            <w:r>
              <w:t>20 000,00 PLN</w:t>
            </w:r>
          </w:p>
        </w:tc>
        <w:tc>
          <w:tcPr>
            <w:tcW w:w="1560" w:type="dxa"/>
            <w:shd w:val="clear" w:color="auto" w:fill="F2F2F2"/>
          </w:tcPr>
          <w:p w14:paraId="45F733F6" w14:textId="77777777" w:rsidR="00A87832" w:rsidRDefault="00AF5102">
            <w:pPr>
              <w:jc w:val="right"/>
            </w:pPr>
            <w:r>
              <w:t>13 800,00 PLN</w:t>
            </w:r>
          </w:p>
        </w:tc>
      </w:tr>
      <w:tr w:rsidR="0006615A" w14:paraId="5C3AADCE" w14:textId="77777777">
        <w:tc>
          <w:tcPr>
            <w:tcW w:w="3120" w:type="dxa"/>
          </w:tcPr>
          <w:p w14:paraId="5B093D8B" w14:textId="77777777" w:rsidR="00A87832" w:rsidRDefault="00AF5102">
            <w:r>
              <w:rPr>
                <w:b/>
                <w:bCs/>
              </w:rPr>
              <w:t>RAZEM</w:t>
            </w:r>
          </w:p>
        </w:tc>
        <w:tc>
          <w:tcPr>
            <w:tcW w:w="2340" w:type="dxa"/>
          </w:tcPr>
          <w:p w14:paraId="0C8AEBDE" w14:textId="77777777" w:rsidR="00A87832" w:rsidRDefault="00AF5102">
            <w:pPr>
              <w:jc w:val="right"/>
            </w:pPr>
            <w:r>
              <w:rPr>
                <w:b/>
                <w:bCs/>
              </w:rPr>
              <w:t>172 200,00 PLN</w:t>
            </w:r>
          </w:p>
        </w:tc>
        <w:tc>
          <w:tcPr>
            <w:tcW w:w="2340" w:type="dxa"/>
          </w:tcPr>
          <w:p w14:paraId="48876C7B" w14:textId="77777777" w:rsidR="00A87832" w:rsidRDefault="00AF5102">
            <w:pPr>
              <w:jc w:val="right"/>
            </w:pPr>
            <w:r>
              <w:rPr>
                <w:b/>
                <w:bCs/>
              </w:rPr>
              <w:t>140 000,00 PLN</w:t>
            </w:r>
          </w:p>
        </w:tc>
        <w:tc>
          <w:tcPr>
            <w:tcW w:w="1560" w:type="dxa"/>
          </w:tcPr>
          <w:p w14:paraId="0E597371" w14:textId="77777777" w:rsidR="00A87832" w:rsidRDefault="00AF5102">
            <w:pPr>
              <w:jc w:val="right"/>
            </w:pPr>
            <w:r>
              <w:rPr>
                <w:b/>
                <w:bCs/>
              </w:rPr>
              <w:t>96 600,00 PLN</w:t>
            </w:r>
          </w:p>
        </w:tc>
      </w:tr>
    </w:tbl>
    <w:p w14:paraId="78383903" w14:textId="77777777" w:rsidR="00A87832" w:rsidRDefault="00AF5102">
      <w:pPr>
        <w:spacing w:before="200" w:after="200"/>
      </w:pPr>
      <w:r>
        <w:rPr>
          <w:b/>
          <w:bCs/>
        </w:rPr>
        <w:t>Procent dofinansowania: 69%</w:t>
      </w:r>
    </w:p>
    <w:p w14:paraId="1FF013FD" w14:textId="77777777" w:rsidR="00A87832" w:rsidRDefault="00AF5102">
      <w:r>
        <w:br w:type="page"/>
      </w:r>
    </w:p>
    <w:p w14:paraId="583B99F7" w14:textId="77777777" w:rsidR="00A87832" w:rsidRDefault="00AF5102">
      <w:pPr>
        <w:pStyle w:val="Nagwek1"/>
      </w:pPr>
      <w:r>
        <w:lastRenderedPageBreak/>
        <w:t>2. CEL I ZAKRES APLIKACJI</w:t>
      </w:r>
    </w:p>
    <w:p w14:paraId="018E7665" w14:textId="77777777" w:rsidR="00A87832" w:rsidRDefault="00AF5102">
      <w:pPr>
        <w:pStyle w:val="Nagwek2"/>
      </w:pPr>
      <w:r>
        <w:t>2.1. Cel biznesowy</w:t>
      </w:r>
    </w:p>
    <w:p w14:paraId="5160B61D" w14:textId="77777777" w:rsidR="00A87832" w:rsidRDefault="00AF5102">
      <w:pPr>
        <w:spacing w:after="200"/>
      </w:pPr>
      <w:r>
        <w:t>Opracowanie, wdrożenie i uruchomienie aplikacji mobilnej STL ma na celu zwiększenie dostępności oferty gastronomicznej, usprawnienie procesów sprzedaży oraz poprawę obsługi klienta poprzez umożliwienie zamawiania na miejscu i na wynos z funkcją płatności elektronicznych.</w:t>
      </w:r>
    </w:p>
    <w:p w14:paraId="063763EF" w14:textId="77777777" w:rsidR="00A87832" w:rsidRDefault="00AF5102">
      <w:pPr>
        <w:pStyle w:val="Nagwek2"/>
      </w:pPr>
      <w:r>
        <w:t>2.2. Główne cele aplikacji</w:t>
      </w:r>
    </w:p>
    <w:p w14:paraId="16018E42" w14:textId="77777777" w:rsidR="00A87832" w:rsidRDefault="00AF5102">
      <w:pPr>
        <w:pStyle w:val="Akapitzlist"/>
        <w:numPr>
          <w:ilvl w:val="0"/>
          <w:numId w:val="2"/>
        </w:numPr>
      </w:pPr>
      <w:r>
        <w:t>Zwiększenie dostępności i zasięgu rynkowego poprzez łatwy dostęp do oferty</w:t>
      </w:r>
    </w:p>
    <w:p w14:paraId="54BB49ED" w14:textId="77777777" w:rsidR="00A87832" w:rsidRDefault="00AF5102">
      <w:pPr>
        <w:pStyle w:val="Akapitzlist"/>
        <w:numPr>
          <w:ilvl w:val="0"/>
          <w:numId w:val="2"/>
        </w:numPr>
      </w:pPr>
      <w:r>
        <w:t>Poprawa obsługi klienta i zwiększenie satysfakcji dzięki szybkim zamówieniom i personalizacji</w:t>
      </w:r>
    </w:p>
    <w:p w14:paraId="300FDBAC" w14:textId="77777777" w:rsidR="00A87832" w:rsidRDefault="00AF5102">
      <w:pPr>
        <w:pStyle w:val="Akapitzlist"/>
        <w:numPr>
          <w:ilvl w:val="0"/>
          <w:numId w:val="2"/>
        </w:numPr>
      </w:pPr>
      <w:r>
        <w:t>Optymalizacja procesów operacyjnych i zarządzanie zamówieniami</w:t>
      </w:r>
    </w:p>
    <w:p w14:paraId="6B6B0F67" w14:textId="77777777" w:rsidR="00A87832" w:rsidRDefault="00AF5102">
      <w:pPr>
        <w:pStyle w:val="Akapitzlist"/>
        <w:numPr>
          <w:ilvl w:val="0"/>
          <w:numId w:val="2"/>
        </w:numPr>
      </w:pPr>
      <w:r>
        <w:t>Promocja zdrowego i zrównoważonego odżywiania</w:t>
      </w:r>
    </w:p>
    <w:p w14:paraId="053ACBEC" w14:textId="77777777" w:rsidR="00A87832" w:rsidRDefault="00AF5102">
      <w:pPr>
        <w:pStyle w:val="Akapitzlist"/>
        <w:numPr>
          <w:ilvl w:val="0"/>
          <w:numId w:val="2"/>
        </w:numPr>
      </w:pPr>
      <w:r>
        <w:t>Wzmocnienie lojalności klientów poprzez system punktów i nagród</w:t>
      </w:r>
    </w:p>
    <w:p w14:paraId="3BADC69F" w14:textId="77777777" w:rsidR="00A87832" w:rsidRDefault="00AF5102">
      <w:pPr>
        <w:pStyle w:val="Akapitzlist"/>
        <w:numPr>
          <w:ilvl w:val="0"/>
          <w:numId w:val="2"/>
        </w:numPr>
      </w:pPr>
      <w:r>
        <w:t>Umożliwienie szybkiego zarządzania kryzysowego i adaptacji do zmieniających się warunków</w:t>
      </w:r>
    </w:p>
    <w:p w14:paraId="7DAF2506" w14:textId="5285FD9C" w:rsidR="0006615A" w:rsidRDefault="0006615A" w:rsidP="0006615A">
      <w:pPr>
        <w:pStyle w:val="Akapitzlist"/>
        <w:numPr>
          <w:ilvl w:val="0"/>
          <w:numId w:val="2"/>
        </w:numPr>
      </w:pPr>
      <w:r w:rsidRPr="0006615A">
        <w:t>Wprowadzenie nowej linii asortymentowej oraz pozyskanie nowych odbiorców i klientów, co przełoży się na rozszerzenie zakresu naszej działalności.</w:t>
      </w:r>
    </w:p>
    <w:p w14:paraId="14A989D9" w14:textId="6AB88314" w:rsidR="00A87832" w:rsidRDefault="0006615A" w:rsidP="0006615A">
      <w:pPr>
        <w:pStyle w:val="Akapitzlist"/>
        <w:numPr>
          <w:ilvl w:val="0"/>
          <w:numId w:val="2"/>
        </w:numPr>
      </w:pPr>
      <w:r w:rsidRPr="0006615A">
        <w:t xml:space="preserve">Wdrożenie zasady „zero waste” poprzez oferowanie dynamicznych, atrakcyjnych promocji pod koniec dnia oraz wysyłanie powiadomień </w:t>
      </w:r>
      <w:proofErr w:type="spellStart"/>
      <w:r w:rsidRPr="0006615A">
        <w:t>push</w:t>
      </w:r>
      <w:proofErr w:type="spellEnd"/>
      <w:r w:rsidRPr="0006615A">
        <w:t xml:space="preserve"> opartych na </w:t>
      </w:r>
      <w:proofErr w:type="spellStart"/>
      <w:r w:rsidRPr="0006615A">
        <w:t>geolokalizacji</w:t>
      </w:r>
      <w:proofErr w:type="spellEnd"/>
      <w:r w:rsidRPr="0006615A">
        <w:t xml:space="preserve"> użytkownika.</w:t>
      </w:r>
    </w:p>
    <w:p w14:paraId="4719F344" w14:textId="77777777" w:rsidR="00A87832" w:rsidRDefault="00AF5102">
      <w:pPr>
        <w:pStyle w:val="Nagwek2"/>
      </w:pPr>
      <w:r>
        <w:t>2.3. Zakres funkcjonalny</w:t>
      </w:r>
    </w:p>
    <w:p w14:paraId="499662B3" w14:textId="77777777" w:rsidR="00A87832" w:rsidRDefault="00AF5102">
      <w:pPr>
        <w:spacing w:after="200"/>
      </w:pPr>
      <w:r>
        <w:t>Aplikacja STL będzie oferować kompleksowe rozwiązanie do mobilnej sprzedaży i zamawiania, obejmujące następujące obszary funkcjonalne:</w:t>
      </w:r>
    </w:p>
    <w:p w14:paraId="2955558E" w14:textId="77777777" w:rsidR="00A87832" w:rsidRDefault="00AF5102">
      <w:pPr>
        <w:pStyle w:val="Akapitzlist"/>
        <w:numPr>
          <w:ilvl w:val="0"/>
          <w:numId w:val="2"/>
        </w:numPr>
      </w:pPr>
      <w:r>
        <w:t>Sprzedaż i zamawianie (na miejscu i na wynos)</w:t>
      </w:r>
    </w:p>
    <w:p w14:paraId="49BFEAF9" w14:textId="77777777" w:rsidR="00A87832" w:rsidRDefault="00AF5102">
      <w:pPr>
        <w:pStyle w:val="Akapitzlist"/>
        <w:numPr>
          <w:ilvl w:val="0"/>
          <w:numId w:val="2"/>
        </w:numPr>
      </w:pPr>
      <w:r>
        <w:t>System płatności elektronicznych</w:t>
      </w:r>
    </w:p>
    <w:p w14:paraId="62A629BF" w14:textId="77777777" w:rsidR="00A87832" w:rsidRDefault="00AF5102">
      <w:pPr>
        <w:pStyle w:val="Akapitzlist"/>
        <w:numPr>
          <w:ilvl w:val="0"/>
          <w:numId w:val="2"/>
        </w:numPr>
      </w:pPr>
      <w:r>
        <w:t>Zarządzanie wieloma lokalizacjami</w:t>
      </w:r>
    </w:p>
    <w:p w14:paraId="1B9C75AE" w14:textId="77777777" w:rsidR="00A87832" w:rsidRDefault="00AF5102">
      <w:pPr>
        <w:pStyle w:val="Akapitzlist"/>
        <w:numPr>
          <w:ilvl w:val="0"/>
          <w:numId w:val="2"/>
        </w:numPr>
      </w:pPr>
      <w:r>
        <w:t>System lojalnościowy (punkty, nagrody, rabaty)</w:t>
      </w:r>
    </w:p>
    <w:p w14:paraId="5C5B6043" w14:textId="1095DEC1" w:rsidR="00A87832" w:rsidRDefault="00AF5102">
      <w:pPr>
        <w:pStyle w:val="Akapitzlist"/>
        <w:numPr>
          <w:ilvl w:val="0"/>
          <w:numId w:val="2"/>
        </w:numPr>
      </w:pPr>
      <w:r>
        <w:t xml:space="preserve">Gamifikacja (mini-gra inspirowana </w:t>
      </w:r>
      <w:proofErr w:type="spellStart"/>
      <w:r>
        <w:t>Flappy</w:t>
      </w:r>
      <w:proofErr w:type="spellEnd"/>
      <w:r>
        <w:t xml:space="preserve"> </w:t>
      </w:r>
      <w:proofErr w:type="spellStart"/>
      <w:r>
        <w:t>Birds</w:t>
      </w:r>
      <w:proofErr w:type="spellEnd"/>
      <w:r>
        <w:t>)</w:t>
      </w:r>
    </w:p>
    <w:p w14:paraId="3888D231" w14:textId="77777777" w:rsidR="00A87832" w:rsidRDefault="00AF5102">
      <w:pPr>
        <w:pStyle w:val="Akapitzlist"/>
        <w:numPr>
          <w:ilvl w:val="0"/>
          <w:numId w:val="2"/>
        </w:numPr>
      </w:pPr>
      <w:r>
        <w:t>System kodów promocyjnych</w:t>
      </w:r>
    </w:p>
    <w:p w14:paraId="73F47232" w14:textId="77777777" w:rsidR="00A87832" w:rsidRDefault="00AF5102">
      <w:pPr>
        <w:pStyle w:val="Akapitzlist"/>
        <w:numPr>
          <w:ilvl w:val="0"/>
          <w:numId w:val="2"/>
        </w:numPr>
      </w:pPr>
      <w:r>
        <w:t>Integracja z systemem S4H</w:t>
      </w:r>
    </w:p>
    <w:p w14:paraId="03CDE48D" w14:textId="77777777" w:rsidR="00A87832" w:rsidRDefault="00AF5102">
      <w:pPr>
        <w:pStyle w:val="Akapitzlist"/>
        <w:numPr>
          <w:ilvl w:val="0"/>
          <w:numId w:val="2"/>
        </w:numPr>
      </w:pPr>
      <w:r>
        <w:t xml:space="preserve">Panel administracyjny i system powiadomień </w:t>
      </w:r>
      <w:proofErr w:type="spellStart"/>
      <w:r>
        <w:t>push</w:t>
      </w:r>
      <w:proofErr w:type="spellEnd"/>
    </w:p>
    <w:p w14:paraId="0CC5966B" w14:textId="77777777" w:rsidR="00A87832" w:rsidRDefault="00AF5102">
      <w:pPr>
        <w:pStyle w:val="Akapitzlist"/>
        <w:numPr>
          <w:ilvl w:val="0"/>
          <w:numId w:val="2"/>
        </w:numPr>
      </w:pPr>
      <w:r>
        <w:t>Analityka i raportowanie</w:t>
      </w:r>
    </w:p>
    <w:p w14:paraId="13284C42" w14:textId="77777777" w:rsidR="00A87832" w:rsidRDefault="00AF5102">
      <w:r>
        <w:br w:type="page"/>
      </w:r>
    </w:p>
    <w:p w14:paraId="0C023B19" w14:textId="77777777" w:rsidR="00A87832" w:rsidRDefault="00AF5102">
      <w:pPr>
        <w:pStyle w:val="Nagwek1"/>
      </w:pPr>
      <w:r>
        <w:lastRenderedPageBreak/>
        <w:t>3. WYMAGANIA FUNKCJONALNE</w:t>
      </w:r>
    </w:p>
    <w:p w14:paraId="4CA1ED9F" w14:textId="77777777" w:rsidR="00A87832" w:rsidRDefault="00AF5102">
      <w:pPr>
        <w:pStyle w:val="Nagwek2"/>
      </w:pPr>
      <w:r>
        <w:t>3.1. Strona główna (</w:t>
      </w:r>
      <w:proofErr w:type="spellStart"/>
      <w:r>
        <w:t>WebView</w:t>
      </w:r>
      <w:proofErr w:type="spellEnd"/>
      <w:r>
        <w:t>)</w:t>
      </w:r>
    </w:p>
    <w:p w14:paraId="7B25C7CC" w14:textId="77777777" w:rsidR="00A87832" w:rsidRDefault="00AF5102">
      <w:pPr>
        <w:pStyle w:val="Nagwek3"/>
      </w:pPr>
      <w:r>
        <w:t>Opis</w:t>
      </w:r>
    </w:p>
    <w:p w14:paraId="736ED18C" w14:textId="77777777" w:rsidR="00A87832" w:rsidRDefault="00AF5102">
      <w:pPr>
        <w:spacing w:after="120"/>
      </w:pPr>
      <w:r>
        <w:t xml:space="preserve">Strona główna aplikacji będzie oparta na technologii </w:t>
      </w:r>
      <w:proofErr w:type="spellStart"/>
      <w:r>
        <w:t>WebView</w:t>
      </w:r>
      <w:proofErr w:type="spellEnd"/>
      <w:r>
        <w:t xml:space="preserve"> z adresem URL dostarczonym przez WAK. Będzie to strona informacyjna z możliwością dynamicznego przenoszenia użytkownika do natywnych części aplikacji.</w:t>
      </w:r>
    </w:p>
    <w:p w14:paraId="7D69CC2F" w14:textId="77777777" w:rsidR="00A87832" w:rsidRDefault="00AF5102">
      <w:pPr>
        <w:pStyle w:val="Nagwek3"/>
      </w:pPr>
      <w:r>
        <w:t>Wymagania szczegółowe</w:t>
      </w:r>
    </w:p>
    <w:p w14:paraId="5ECB2FAB" w14:textId="77777777" w:rsidR="00A87832" w:rsidRDefault="00AF5102">
      <w:pPr>
        <w:pStyle w:val="Akapitzlist"/>
        <w:numPr>
          <w:ilvl w:val="0"/>
          <w:numId w:val="2"/>
        </w:numPr>
      </w:pPr>
      <w:proofErr w:type="spellStart"/>
      <w:r>
        <w:t>WebView</w:t>
      </w:r>
      <w:proofErr w:type="spellEnd"/>
      <w:r>
        <w:t xml:space="preserve"> z możliwością wczytywania zewnętrznego URL</w:t>
      </w:r>
    </w:p>
    <w:p w14:paraId="33F0920E" w14:textId="77777777" w:rsidR="00A87832" w:rsidRDefault="00AF5102">
      <w:pPr>
        <w:pStyle w:val="Akapitzlist"/>
        <w:numPr>
          <w:ilvl w:val="0"/>
          <w:numId w:val="2"/>
        </w:numPr>
      </w:pPr>
      <w:r>
        <w:t>Obsługa parametrów URL lub innego rozwiązania do nawigacji do natywnych części aplikacji</w:t>
      </w:r>
    </w:p>
    <w:p w14:paraId="2F20023F" w14:textId="77777777" w:rsidR="00A87832" w:rsidRDefault="00AF5102">
      <w:pPr>
        <w:pStyle w:val="Akapitzlist"/>
        <w:numPr>
          <w:ilvl w:val="0"/>
          <w:numId w:val="2"/>
        </w:numPr>
      </w:pPr>
      <w:r>
        <w:t>Możliwość niezależnej edycji strony głównej przez klienta (WAK) bez ingerencji dostawcy</w:t>
      </w:r>
    </w:p>
    <w:p w14:paraId="7A02F896" w14:textId="77777777" w:rsidR="00A87832" w:rsidRDefault="00AF5102">
      <w:pPr>
        <w:pStyle w:val="Akapitzlist"/>
        <w:numPr>
          <w:ilvl w:val="0"/>
          <w:numId w:val="2"/>
        </w:numPr>
      </w:pPr>
      <w:r>
        <w:t>Responsywny design dostosowany do różnych rozmiarów ekranów</w:t>
      </w:r>
    </w:p>
    <w:p w14:paraId="5F077A31" w14:textId="77777777" w:rsidR="00A87832" w:rsidRDefault="00AF5102">
      <w:pPr>
        <w:pStyle w:val="Akapitzlist"/>
        <w:numPr>
          <w:ilvl w:val="0"/>
          <w:numId w:val="2"/>
        </w:numPr>
      </w:pPr>
      <w:r>
        <w:t>Szybkie ładowanie treści (optymalizacja)</w:t>
      </w:r>
    </w:p>
    <w:p w14:paraId="3CE792A0" w14:textId="77777777" w:rsidR="00A87832" w:rsidRDefault="00A87832">
      <w:pPr>
        <w:spacing w:before="240" w:after="120"/>
      </w:pPr>
    </w:p>
    <w:p w14:paraId="1AF0E263" w14:textId="77777777" w:rsidR="00A87832" w:rsidRDefault="00AF5102">
      <w:pPr>
        <w:pStyle w:val="Nagwek2"/>
      </w:pPr>
      <w:r>
        <w:t>3.2. Moduł sprzedaży / Menu / Sklep</w:t>
      </w:r>
    </w:p>
    <w:p w14:paraId="2629B6C6" w14:textId="77777777" w:rsidR="00A87832" w:rsidRDefault="00AF5102">
      <w:pPr>
        <w:pStyle w:val="Nagwek3"/>
      </w:pPr>
      <w:r>
        <w:t>Opis</w:t>
      </w:r>
    </w:p>
    <w:p w14:paraId="2955965C" w14:textId="77777777" w:rsidR="00A87832" w:rsidRDefault="00AF5102">
      <w:pPr>
        <w:spacing w:after="120"/>
      </w:pPr>
      <w:r>
        <w:t>Moduł ten umożliwia klientom przeglądanie oferty, składanie zamówień oraz dokonywanie płatności. System obsługuje zamówienia na miejscu oraz na wynos.</w:t>
      </w:r>
    </w:p>
    <w:p w14:paraId="53760563" w14:textId="77777777" w:rsidR="00A87832" w:rsidRDefault="00AF5102">
      <w:pPr>
        <w:pStyle w:val="Nagwek3"/>
      </w:pPr>
      <w:r>
        <w:t>Wymagania szczegółowe</w:t>
      </w:r>
    </w:p>
    <w:p w14:paraId="71B9891E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Wybór lokalizacji:</w:t>
      </w:r>
    </w:p>
    <w:p w14:paraId="75CE4226" w14:textId="77777777" w:rsidR="00A87832" w:rsidRDefault="00AF5102">
      <w:pPr>
        <w:pStyle w:val="Akapitzlist"/>
        <w:numPr>
          <w:ilvl w:val="1"/>
          <w:numId w:val="2"/>
        </w:numPr>
      </w:pPr>
      <w:r>
        <w:t>Pierwszy krok procesu zamówienia – wybór lokalizacji przez klienta</w:t>
      </w:r>
    </w:p>
    <w:p w14:paraId="04CCAE8F" w14:textId="77777777" w:rsidR="00A87832" w:rsidRDefault="00AF5102">
      <w:pPr>
        <w:pStyle w:val="Akapitzlist"/>
        <w:numPr>
          <w:ilvl w:val="1"/>
          <w:numId w:val="2"/>
        </w:numPr>
      </w:pPr>
      <w:r>
        <w:t xml:space="preserve">Na pierwszym miejscu wyświetlana jest najbliższa lokalizacja (na podstawie </w:t>
      </w:r>
      <w:proofErr w:type="spellStart"/>
      <w:r>
        <w:t>geolokalizacji</w:t>
      </w:r>
      <w:proofErr w:type="spellEnd"/>
      <w:r>
        <w:t>)</w:t>
      </w:r>
    </w:p>
    <w:p w14:paraId="3B515614" w14:textId="77777777" w:rsidR="00A87832" w:rsidRDefault="00AF5102">
      <w:pPr>
        <w:pStyle w:val="Akapitzlist"/>
        <w:numPr>
          <w:ilvl w:val="1"/>
          <w:numId w:val="2"/>
        </w:numPr>
      </w:pPr>
      <w:r>
        <w:t>Możliwość ręcznego wyboru dowolnej lokalizacji z listy</w:t>
      </w:r>
    </w:p>
    <w:p w14:paraId="3A600499" w14:textId="77777777" w:rsidR="00A87832" w:rsidRDefault="00AF5102">
      <w:pPr>
        <w:pStyle w:val="Akapitzlist"/>
        <w:numPr>
          <w:ilvl w:val="1"/>
          <w:numId w:val="2"/>
        </w:numPr>
      </w:pPr>
      <w:r>
        <w:t>Wyświetlanie informacji o lokalizacji: adres, godziny otwarcia, dostępność</w:t>
      </w:r>
    </w:p>
    <w:p w14:paraId="109D386D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Przeglądanie menu:</w:t>
      </w:r>
    </w:p>
    <w:p w14:paraId="7A8A7513" w14:textId="77777777" w:rsidR="00A87832" w:rsidRDefault="00AF5102">
      <w:pPr>
        <w:pStyle w:val="Akapitzlist"/>
        <w:numPr>
          <w:ilvl w:val="1"/>
          <w:numId w:val="2"/>
        </w:numPr>
      </w:pPr>
      <w:r>
        <w:t>Katalog produktów z podziałem na kategorie</w:t>
      </w:r>
    </w:p>
    <w:p w14:paraId="2CBA650C" w14:textId="77777777" w:rsidR="00A87832" w:rsidRDefault="00AF5102">
      <w:pPr>
        <w:pStyle w:val="Akapitzlist"/>
        <w:numPr>
          <w:ilvl w:val="1"/>
          <w:numId w:val="2"/>
        </w:numPr>
      </w:pPr>
      <w:r>
        <w:t>Zdjęcia produktów wysokiej jakości</w:t>
      </w:r>
    </w:p>
    <w:p w14:paraId="05C33CAD" w14:textId="77777777" w:rsidR="00A87832" w:rsidRDefault="00AF5102">
      <w:pPr>
        <w:pStyle w:val="Akapitzlist"/>
        <w:numPr>
          <w:ilvl w:val="1"/>
          <w:numId w:val="2"/>
        </w:numPr>
      </w:pPr>
      <w:r>
        <w:t>Szczegółowe opisy produktów (składniki, alergeny, wartości odżywcze)</w:t>
      </w:r>
    </w:p>
    <w:p w14:paraId="2DFB7EFB" w14:textId="77777777" w:rsidR="00A87832" w:rsidRDefault="00AF5102">
      <w:pPr>
        <w:pStyle w:val="Akapitzlist"/>
        <w:numPr>
          <w:ilvl w:val="1"/>
          <w:numId w:val="2"/>
        </w:numPr>
      </w:pPr>
      <w:r>
        <w:t>Ceny produktów (pobierane z systemu S4H)</w:t>
      </w:r>
    </w:p>
    <w:p w14:paraId="24433DA0" w14:textId="77777777" w:rsidR="00A87832" w:rsidRDefault="00AF5102">
      <w:pPr>
        <w:pStyle w:val="Akapitzlist"/>
        <w:numPr>
          <w:ilvl w:val="1"/>
          <w:numId w:val="2"/>
        </w:numPr>
      </w:pPr>
      <w:r>
        <w:t>Funkcja wyszukiwania i filtrowania produktów</w:t>
      </w:r>
    </w:p>
    <w:p w14:paraId="429FDFD1" w14:textId="77777777" w:rsidR="00A87832" w:rsidRDefault="00AF5102">
      <w:pPr>
        <w:pStyle w:val="Akapitzlist"/>
        <w:numPr>
          <w:ilvl w:val="1"/>
          <w:numId w:val="2"/>
        </w:numPr>
      </w:pPr>
      <w:r>
        <w:t>Oznaczenie promocji i nowości</w:t>
      </w:r>
    </w:p>
    <w:p w14:paraId="0A5A33B7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Proces zamawiania:</w:t>
      </w:r>
    </w:p>
    <w:p w14:paraId="417E9E57" w14:textId="77777777" w:rsidR="00A87832" w:rsidRDefault="00AF5102">
      <w:pPr>
        <w:pStyle w:val="Akapitzlist"/>
        <w:numPr>
          <w:ilvl w:val="1"/>
          <w:numId w:val="2"/>
        </w:numPr>
      </w:pPr>
      <w:r>
        <w:t>Dodawanie produktów do koszyka</w:t>
      </w:r>
    </w:p>
    <w:p w14:paraId="318D458D" w14:textId="77777777" w:rsidR="00A87832" w:rsidRDefault="00AF5102">
      <w:pPr>
        <w:pStyle w:val="Akapitzlist"/>
        <w:numPr>
          <w:ilvl w:val="1"/>
          <w:numId w:val="2"/>
        </w:numPr>
      </w:pPr>
      <w:r>
        <w:t>Możliwość personalizacji zamówienia (dodatkowe składniki, uwagi)</w:t>
      </w:r>
    </w:p>
    <w:p w14:paraId="13B1F2D0" w14:textId="77777777" w:rsidR="00A87832" w:rsidRDefault="00AF5102">
      <w:pPr>
        <w:pStyle w:val="Akapitzlist"/>
        <w:numPr>
          <w:ilvl w:val="1"/>
          <w:numId w:val="2"/>
        </w:numPr>
      </w:pPr>
      <w:r>
        <w:t>Wybór typu zamówienia: na miejscu / na wynos</w:t>
      </w:r>
    </w:p>
    <w:p w14:paraId="2CBCDF12" w14:textId="77777777" w:rsidR="00A87832" w:rsidRDefault="00AF5102">
      <w:pPr>
        <w:pStyle w:val="Akapitzlist"/>
        <w:numPr>
          <w:ilvl w:val="1"/>
          <w:numId w:val="2"/>
        </w:numPr>
      </w:pPr>
      <w:r>
        <w:t>Podsumowanie zamówienia z możliwością edycji</w:t>
      </w:r>
    </w:p>
    <w:p w14:paraId="64C67048" w14:textId="77777777" w:rsidR="00A87832" w:rsidRDefault="00AF5102">
      <w:pPr>
        <w:pStyle w:val="Akapitzlist"/>
        <w:numPr>
          <w:ilvl w:val="1"/>
          <w:numId w:val="2"/>
        </w:numPr>
      </w:pPr>
      <w:r>
        <w:t>Możliwość wykorzystania punktów lojalnościowych</w:t>
      </w:r>
    </w:p>
    <w:p w14:paraId="2BCE6395" w14:textId="77777777" w:rsidR="00A87832" w:rsidRDefault="00AF5102">
      <w:pPr>
        <w:pStyle w:val="Akapitzlist"/>
        <w:numPr>
          <w:ilvl w:val="1"/>
          <w:numId w:val="2"/>
        </w:numPr>
      </w:pPr>
      <w:r>
        <w:t>Możliwość wprowadzenia kodu rabatowego</w:t>
      </w:r>
    </w:p>
    <w:p w14:paraId="27CF1469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Płatności elektroniczne:</w:t>
      </w:r>
    </w:p>
    <w:p w14:paraId="4E4ECC59" w14:textId="77777777" w:rsidR="00A87832" w:rsidRDefault="00AF5102">
      <w:pPr>
        <w:pStyle w:val="Akapitzlist"/>
        <w:numPr>
          <w:ilvl w:val="1"/>
          <w:numId w:val="2"/>
        </w:numPr>
      </w:pPr>
      <w:r>
        <w:t>Integracja z bramkami płatności (Przelewy24, PayU, BLIK)</w:t>
      </w:r>
    </w:p>
    <w:p w14:paraId="400241C2" w14:textId="77777777" w:rsidR="00A87832" w:rsidRDefault="00AF5102">
      <w:pPr>
        <w:pStyle w:val="Akapitzlist"/>
        <w:numPr>
          <w:ilvl w:val="1"/>
          <w:numId w:val="2"/>
        </w:numPr>
      </w:pPr>
      <w:r>
        <w:t>Bezpieczne przetwarzanie płatności zgodne z PCI DSS</w:t>
      </w:r>
    </w:p>
    <w:p w14:paraId="31A177A2" w14:textId="77777777" w:rsidR="00A87832" w:rsidRDefault="00AF5102">
      <w:pPr>
        <w:pStyle w:val="Akapitzlist"/>
        <w:numPr>
          <w:ilvl w:val="1"/>
          <w:numId w:val="2"/>
        </w:numPr>
      </w:pPr>
      <w:r>
        <w:t>Obsługa różnych metod płatności: karta płatnicza, BLIK, przelew online</w:t>
      </w:r>
    </w:p>
    <w:p w14:paraId="1A77589F" w14:textId="77777777" w:rsidR="00A87832" w:rsidRDefault="00AF5102">
      <w:pPr>
        <w:pStyle w:val="Akapitzlist"/>
        <w:numPr>
          <w:ilvl w:val="1"/>
          <w:numId w:val="2"/>
        </w:numPr>
      </w:pPr>
      <w:r>
        <w:t>Potwierdzenie płatności i zamówienia</w:t>
      </w:r>
    </w:p>
    <w:p w14:paraId="6F8F8C46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Historia zamówień:</w:t>
      </w:r>
    </w:p>
    <w:p w14:paraId="71054254" w14:textId="77777777" w:rsidR="00A87832" w:rsidRDefault="00AF5102">
      <w:pPr>
        <w:pStyle w:val="Akapitzlist"/>
        <w:numPr>
          <w:ilvl w:val="1"/>
          <w:numId w:val="2"/>
        </w:numPr>
      </w:pPr>
      <w:r>
        <w:t>Lista wszystkich zamówień użytkownika</w:t>
      </w:r>
    </w:p>
    <w:p w14:paraId="71CE75BE" w14:textId="77777777" w:rsidR="00A87832" w:rsidRDefault="00AF5102">
      <w:pPr>
        <w:pStyle w:val="Akapitzlist"/>
        <w:numPr>
          <w:ilvl w:val="1"/>
          <w:numId w:val="2"/>
        </w:numPr>
      </w:pPr>
      <w:r>
        <w:t>Status zamówienia w czasie rzeczywistym</w:t>
      </w:r>
    </w:p>
    <w:p w14:paraId="1887E327" w14:textId="77777777" w:rsidR="00A87832" w:rsidRDefault="00AF5102">
      <w:pPr>
        <w:pStyle w:val="Akapitzlist"/>
        <w:numPr>
          <w:ilvl w:val="1"/>
          <w:numId w:val="2"/>
        </w:numPr>
      </w:pPr>
      <w:r>
        <w:t>Możliwość powtórzenia zamówienia</w:t>
      </w:r>
    </w:p>
    <w:p w14:paraId="3021FCA7" w14:textId="560BA99C" w:rsidR="00A87832" w:rsidRDefault="00A87832"/>
    <w:p w14:paraId="0A29F833" w14:textId="77777777" w:rsidR="00407304" w:rsidRDefault="00407304"/>
    <w:p w14:paraId="77FF4BD7" w14:textId="77777777" w:rsidR="00407304" w:rsidRDefault="00407304"/>
    <w:p w14:paraId="22E64FF6" w14:textId="77777777" w:rsidR="00A87832" w:rsidRDefault="00AF5102">
      <w:pPr>
        <w:pStyle w:val="Nagwek2"/>
      </w:pPr>
      <w:r>
        <w:lastRenderedPageBreak/>
        <w:t>3.3. System lojalnościowy</w:t>
      </w:r>
    </w:p>
    <w:p w14:paraId="78965A2B" w14:textId="77777777" w:rsidR="00A87832" w:rsidRDefault="00AF5102">
      <w:pPr>
        <w:pStyle w:val="Nagwek3"/>
      </w:pPr>
      <w:r>
        <w:t>Opis</w:t>
      </w:r>
    </w:p>
    <w:p w14:paraId="3B0E209A" w14:textId="77777777" w:rsidR="00A87832" w:rsidRDefault="00AF5102">
      <w:pPr>
        <w:spacing w:after="120"/>
      </w:pPr>
      <w:r>
        <w:t>System lojalnościowy oparty na zbieraniu punktów, które użytkownicy mogą wymieniać na nagrody lub rabaty.</w:t>
      </w:r>
    </w:p>
    <w:p w14:paraId="28058CE3" w14:textId="77777777" w:rsidR="00A87832" w:rsidRDefault="00AF5102">
      <w:pPr>
        <w:pStyle w:val="Nagwek3"/>
      </w:pPr>
      <w:r>
        <w:t>Wymagania szczegółowe</w:t>
      </w:r>
    </w:p>
    <w:p w14:paraId="77FAAB3D" w14:textId="77777777" w:rsidR="00A87832" w:rsidRDefault="00AF5102">
      <w:pPr>
        <w:pStyle w:val="Akapitzlist"/>
        <w:numPr>
          <w:ilvl w:val="0"/>
          <w:numId w:val="2"/>
        </w:numPr>
      </w:pPr>
      <w:r>
        <w:t>Automatyczne naliczanie punktów za każde zamówienie</w:t>
      </w:r>
    </w:p>
    <w:p w14:paraId="66884E00" w14:textId="77777777" w:rsidR="00A87832" w:rsidRDefault="00AF5102">
      <w:pPr>
        <w:pStyle w:val="Akapitzlist"/>
        <w:numPr>
          <w:ilvl w:val="0"/>
          <w:numId w:val="2"/>
        </w:numPr>
      </w:pPr>
      <w:r>
        <w:t>Zasady naliczania punktów konfigurowalne w panelu administracyjnym</w:t>
      </w:r>
    </w:p>
    <w:p w14:paraId="1625462C" w14:textId="071C3776" w:rsidR="00A87832" w:rsidRDefault="00AF5102">
      <w:pPr>
        <w:pStyle w:val="Akapitzlist"/>
        <w:numPr>
          <w:ilvl w:val="0"/>
          <w:numId w:val="2"/>
        </w:numPr>
      </w:pPr>
      <w:r>
        <w:t xml:space="preserve">Możliwość zdobywania punktów poprzez grę inspirowaną </w:t>
      </w:r>
      <w:proofErr w:type="spellStart"/>
      <w:r>
        <w:t>Flappy</w:t>
      </w:r>
      <w:proofErr w:type="spellEnd"/>
      <w:r>
        <w:t xml:space="preserve"> </w:t>
      </w:r>
      <w:proofErr w:type="spellStart"/>
      <w:r>
        <w:t>Birds</w:t>
      </w:r>
      <w:proofErr w:type="spellEnd"/>
    </w:p>
    <w:p w14:paraId="2F01B63D" w14:textId="77777777" w:rsidR="00A87832" w:rsidRDefault="00AF5102">
      <w:pPr>
        <w:pStyle w:val="Akapitzlist"/>
        <w:numPr>
          <w:ilvl w:val="0"/>
          <w:numId w:val="2"/>
        </w:numPr>
      </w:pPr>
      <w:r>
        <w:t>Dopisywanie punktów z gry do konta użytkownika po osiągnięciu określonego progu</w:t>
      </w:r>
    </w:p>
    <w:p w14:paraId="6FB91B19" w14:textId="77777777" w:rsidR="00A87832" w:rsidRDefault="00AF5102">
      <w:pPr>
        <w:pStyle w:val="Akapitzlist"/>
        <w:numPr>
          <w:ilvl w:val="0"/>
          <w:numId w:val="2"/>
        </w:numPr>
      </w:pPr>
      <w:r>
        <w:t>System kodów promocyjnych do zdobywania dodatkowych punktów</w:t>
      </w:r>
    </w:p>
    <w:p w14:paraId="2B517F3A" w14:textId="77777777" w:rsidR="00A87832" w:rsidRDefault="00AF5102">
      <w:pPr>
        <w:pStyle w:val="Akapitzlist"/>
        <w:numPr>
          <w:ilvl w:val="0"/>
          <w:numId w:val="2"/>
        </w:numPr>
      </w:pPr>
      <w:r>
        <w:t>Katalog nagród i rabatów</w:t>
      </w:r>
    </w:p>
    <w:p w14:paraId="708A9255" w14:textId="77777777" w:rsidR="00A87832" w:rsidRDefault="00AF5102">
      <w:pPr>
        <w:pStyle w:val="Akapitzlist"/>
        <w:numPr>
          <w:ilvl w:val="0"/>
          <w:numId w:val="2"/>
        </w:numPr>
      </w:pPr>
      <w:r>
        <w:t>Historia naliczonych i wykorzystanych punktów</w:t>
      </w:r>
    </w:p>
    <w:p w14:paraId="0F1CC4E9" w14:textId="77777777" w:rsidR="00A87832" w:rsidRDefault="00AF5102">
      <w:pPr>
        <w:pStyle w:val="Akapitzlist"/>
        <w:numPr>
          <w:ilvl w:val="0"/>
          <w:numId w:val="2"/>
        </w:numPr>
      </w:pPr>
      <w:r>
        <w:t>Powiadomienia o zbliżającym się wygaśnięciu punktów</w:t>
      </w:r>
    </w:p>
    <w:p w14:paraId="5DBAE633" w14:textId="77777777" w:rsidR="00A87832" w:rsidRDefault="00AF5102">
      <w:pPr>
        <w:pStyle w:val="Akapitzlist"/>
        <w:numPr>
          <w:ilvl w:val="0"/>
          <w:numId w:val="2"/>
        </w:numPr>
      </w:pPr>
      <w:r>
        <w:t>Wyświetlanie salda punktów w profilu użytkownika</w:t>
      </w:r>
    </w:p>
    <w:p w14:paraId="661E1E46" w14:textId="77777777" w:rsidR="00A87832" w:rsidRDefault="00A87832">
      <w:pPr>
        <w:spacing w:before="240" w:after="120"/>
      </w:pPr>
    </w:p>
    <w:p w14:paraId="2C7C44EA" w14:textId="6F61E059" w:rsidR="00A87832" w:rsidRDefault="00AF5102">
      <w:pPr>
        <w:pStyle w:val="Nagwek2"/>
      </w:pPr>
      <w:r>
        <w:t xml:space="preserve">3.4. Gra inspirowana </w:t>
      </w:r>
      <w:proofErr w:type="spellStart"/>
      <w:r>
        <w:t>Flappy</w:t>
      </w:r>
      <w:proofErr w:type="spellEnd"/>
      <w:r>
        <w:t xml:space="preserve"> </w:t>
      </w:r>
      <w:proofErr w:type="spellStart"/>
      <w:r>
        <w:t>Birds</w:t>
      </w:r>
      <w:proofErr w:type="spellEnd"/>
      <w:r>
        <w:t xml:space="preserve"> (gamifikacja)</w:t>
      </w:r>
    </w:p>
    <w:p w14:paraId="366C848C" w14:textId="77777777" w:rsidR="00A87832" w:rsidRDefault="00AF5102">
      <w:pPr>
        <w:pStyle w:val="Nagwek3"/>
      </w:pPr>
      <w:r>
        <w:t>Opis</w:t>
      </w:r>
    </w:p>
    <w:p w14:paraId="7C25C9E5" w14:textId="77777777" w:rsidR="00A87832" w:rsidRDefault="00AF5102">
      <w:pPr>
        <w:spacing w:after="120"/>
      </w:pPr>
      <w:r>
        <w:t xml:space="preserve">Mini-gra typu </w:t>
      </w:r>
      <w:proofErr w:type="spellStart"/>
      <w:r>
        <w:t>Flappy</w:t>
      </w:r>
      <w:proofErr w:type="spellEnd"/>
      <w:r>
        <w:t xml:space="preserve"> </w:t>
      </w:r>
      <w:proofErr w:type="spellStart"/>
      <w:r>
        <w:t>Birds</w:t>
      </w:r>
      <w:proofErr w:type="spellEnd"/>
      <w:r>
        <w:t xml:space="preserve"> dostępna z dolnego paska nawigacji, służąca do angażowania użytkowników i zdobywania punktów lojalnościowych.</w:t>
      </w:r>
    </w:p>
    <w:p w14:paraId="50BF4AA1" w14:textId="77777777" w:rsidR="00A87832" w:rsidRDefault="00AF5102">
      <w:pPr>
        <w:pStyle w:val="Nagwek3"/>
      </w:pPr>
      <w:r>
        <w:t>Wymagania szczegółowe</w:t>
      </w:r>
    </w:p>
    <w:p w14:paraId="559EE6D1" w14:textId="77777777" w:rsidR="00A87832" w:rsidRDefault="00AF5102">
      <w:pPr>
        <w:pStyle w:val="Akapitzlist"/>
        <w:numPr>
          <w:ilvl w:val="0"/>
          <w:numId w:val="2"/>
        </w:numPr>
      </w:pPr>
      <w:r>
        <w:t>Dostępność gry z dolnego paska nawigacji aplikacji</w:t>
      </w:r>
    </w:p>
    <w:p w14:paraId="4C09C215" w14:textId="4C4AD990" w:rsidR="00A87832" w:rsidRDefault="00AF5102">
      <w:pPr>
        <w:pStyle w:val="Akapitzlist"/>
        <w:numPr>
          <w:ilvl w:val="0"/>
          <w:numId w:val="2"/>
        </w:numPr>
      </w:pPr>
      <w:r>
        <w:t xml:space="preserve">Mechanika gry inspirowana grą </w:t>
      </w:r>
      <w:proofErr w:type="spellStart"/>
      <w:r>
        <w:t>Flappy</w:t>
      </w:r>
      <w:proofErr w:type="spellEnd"/>
      <w:r>
        <w:t xml:space="preserve"> </w:t>
      </w:r>
      <w:proofErr w:type="spellStart"/>
      <w:r>
        <w:t>Birds</w:t>
      </w:r>
      <w:proofErr w:type="spellEnd"/>
    </w:p>
    <w:p w14:paraId="2D677785" w14:textId="77777777" w:rsidR="00A87832" w:rsidRDefault="00AF5102">
      <w:pPr>
        <w:pStyle w:val="Akapitzlist"/>
        <w:numPr>
          <w:ilvl w:val="0"/>
          <w:numId w:val="2"/>
        </w:numPr>
      </w:pPr>
      <w:r>
        <w:t>System punktacji wewnątrz gry</w:t>
      </w:r>
    </w:p>
    <w:p w14:paraId="756105A0" w14:textId="77777777" w:rsidR="00A87832" w:rsidRDefault="00AF5102">
      <w:pPr>
        <w:pStyle w:val="Akapitzlist"/>
        <w:numPr>
          <w:ilvl w:val="0"/>
          <w:numId w:val="2"/>
        </w:numPr>
      </w:pPr>
      <w:r>
        <w:t>Transfer punktów z gry do systemu lojalnościowego po osiągnięciu określonego progu</w:t>
      </w:r>
    </w:p>
    <w:p w14:paraId="2621C2F0" w14:textId="77777777" w:rsidR="00A87832" w:rsidRDefault="00AF5102">
      <w:pPr>
        <w:pStyle w:val="Akapitzlist"/>
        <w:numPr>
          <w:ilvl w:val="0"/>
          <w:numId w:val="2"/>
        </w:numPr>
      </w:pPr>
      <w:r>
        <w:t>Tabela wyników (ranking graczy)</w:t>
      </w:r>
    </w:p>
    <w:p w14:paraId="784035BE" w14:textId="77777777" w:rsidR="00A87832" w:rsidRDefault="00AF5102">
      <w:pPr>
        <w:pStyle w:val="Akapitzlist"/>
        <w:numPr>
          <w:ilvl w:val="0"/>
          <w:numId w:val="2"/>
        </w:numPr>
      </w:pPr>
      <w:r>
        <w:t>Możliwość udostępnienia wyniku w mediach społecznościowych</w:t>
      </w:r>
    </w:p>
    <w:p w14:paraId="525AC1F1" w14:textId="77777777" w:rsidR="00A87832" w:rsidRDefault="00AF5102">
      <w:pPr>
        <w:pStyle w:val="Akapitzlist"/>
        <w:numPr>
          <w:ilvl w:val="0"/>
          <w:numId w:val="2"/>
        </w:numPr>
      </w:pPr>
      <w:r>
        <w:t>Płynna rozgrywka na różnych urządzeniach mobilnych</w:t>
      </w:r>
    </w:p>
    <w:p w14:paraId="7ECF2791" w14:textId="77777777" w:rsidR="00A87832" w:rsidRDefault="00AF5102">
      <w:pPr>
        <w:pStyle w:val="Akapitzlist"/>
        <w:numPr>
          <w:ilvl w:val="0"/>
          <w:numId w:val="2"/>
        </w:numPr>
      </w:pPr>
      <w:r>
        <w:t>Personalizacja graficzna zgodna z identyfikacją wizualną marki</w:t>
      </w:r>
    </w:p>
    <w:p w14:paraId="6C2DF0E4" w14:textId="77777777" w:rsidR="00A87832" w:rsidRDefault="00A87832">
      <w:pPr>
        <w:spacing w:before="240" w:after="120"/>
      </w:pPr>
    </w:p>
    <w:p w14:paraId="397F478D" w14:textId="77777777" w:rsidR="00A87832" w:rsidRDefault="00AF5102">
      <w:pPr>
        <w:pStyle w:val="Nagwek2"/>
      </w:pPr>
      <w:r>
        <w:t>3.5. System kodów promocyjnych</w:t>
      </w:r>
    </w:p>
    <w:p w14:paraId="62E8B547" w14:textId="77777777" w:rsidR="00A87832" w:rsidRDefault="00AF5102">
      <w:pPr>
        <w:pStyle w:val="Nagwek3"/>
      </w:pPr>
      <w:r>
        <w:t>Opis</w:t>
      </w:r>
    </w:p>
    <w:p w14:paraId="147F4275" w14:textId="77777777" w:rsidR="00A87832" w:rsidRDefault="00AF5102">
      <w:pPr>
        <w:spacing w:after="120"/>
      </w:pPr>
      <w:r>
        <w:t>System umożliwiający generowanie i zarządzanie kodami promocyjnymi w formie ciągu znaków (nie QR), które użytkownicy mogą wprowadzać w aplikacji w celu zdobycia dodatkowych punktów.</w:t>
      </w:r>
    </w:p>
    <w:p w14:paraId="712537ED" w14:textId="77777777" w:rsidR="00A87832" w:rsidRDefault="00AF5102">
      <w:pPr>
        <w:pStyle w:val="Nagwek3"/>
      </w:pPr>
      <w:r>
        <w:t>Wymagania szczegółowe</w:t>
      </w:r>
    </w:p>
    <w:p w14:paraId="3BDF6C7E" w14:textId="77777777" w:rsidR="00A87832" w:rsidRDefault="00AF5102">
      <w:pPr>
        <w:pStyle w:val="Akapitzlist"/>
        <w:numPr>
          <w:ilvl w:val="0"/>
          <w:numId w:val="2"/>
        </w:numPr>
      </w:pPr>
      <w:r>
        <w:t>Generowanie unikalnych kodów w formie ciągu znaków (alfanumeryczne)</w:t>
      </w:r>
    </w:p>
    <w:p w14:paraId="0551FF1C" w14:textId="77777777" w:rsidR="00A87832" w:rsidRDefault="00AF5102">
      <w:pPr>
        <w:pStyle w:val="Akapitzlist"/>
        <w:numPr>
          <w:ilvl w:val="0"/>
          <w:numId w:val="2"/>
        </w:numPr>
      </w:pPr>
      <w:r>
        <w:t>Panel administracyjny do zarządzania kodami</w:t>
      </w:r>
    </w:p>
    <w:p w14:paraId="35B486C6" w14:textId="77777777" w:rsidR="00A87832" w:rsidRDefault="00AF5102">
      <w:pPr>
        <w:pStyle w:val="Akapitzlist"/>
        <w:numPr>
          <w:ilvl w:val="0"/>
          <w:numId w:val="2"/>
        </w:numPr>
      </w:pPr>
      <w:r>
        <w:t>Możliwość ustawienia parametrów kodu: wartość punktowa, limit użyć, data ważności</w:t>
      </w:r>
    </w:p>
    <w:p w14:paraId="69A33D35" w14:textId="77777777" w:rsidR="00A87832" w:rsidRDefault="00AF5102">
      <w:pPr>
        <w:pStyle w:val="Akapitzlist"/>
        <w:numPr>
          <w:ilvl w:val="0"/>
          <w:numId w:val="2"/>
        </w:numPr>
      </w:pPr>
      <w:r>
        <w:t>Interfejs w aplikacji do wpisywania kodów przez użytkowników</w:t>
      </w:r>
    </w:p>
    <w:p w14:paraId="36700DF2" w14:textId="77777777" w:rsidR="00A87832" w:rsidRDefault="00AF5102">
      <w:pPr>
        <w:pStyle w:val="Akapitzlist"/>
        <w:numPr>
          <w:ilvl w:val="0"/>
          <w:numId w:val="2"/>
        </w:numPr>
      </w:pPr>
      <w:r>
        <w:t>Walidacja kodu: sprawdzanie poprawności, ważności i limitu użyć</w:t>
      </w:r>
    </w:p>
    <w:p w14:paraId="03D3C1C7" w14:textId="77777777" w:rsidR="00A87832" w:rsidRDefault="00AF5102">
      <w:pPr>
        <w:pStyle w:val="Akapitzlist"/>
        <w:numPr>
          <w:ilvl w:val="0"/>
          <w:numId w:val="2"/>
        </w:numPr>
      </w:pPr>
      <w:r>
        <w:t>Automatyczne dopisywanie punktów do konta użytkownika po wykorzystaniu kodu</w:t>
      </w:r>
    </w:p>
    <w:p w14:paraId="6DBD9FFE" w14:textId="77777777" w:rsidR="00A87832" w:rsidRDefault="00AF5102">
      <w:pPr>
        <w:pStyle w:val="Akapitzlist"/>
        <w:numPr>
          <w:ilvl w:val="0"/>
          <w:numId w:val="2"/>
        </w:numPr>
      </w:pPr>
      <w:r>
        <w:t>Statystyki wykorzystania kodów w panelu administracyjnym</w:t>
      </w:r>
    </w:p>
    <w:p w14:paraId="1EAFD607" w14:textId="77777777" w:rsidR="00A87832" w:rsidRDefault="00AF5102">
      <w:pPr>
        <w:pStyle w:val="Akapitzlist"/>
        <w:numPr>
          <w:ilvl w:val="0"/>
          <w:numId w:val="2"/>
        </w:numPr>
      </w:pPr>
      <w:r>
        <w:t>Historia wykorzystanych kodów w profilu użytkownika</w:t>
      </w:r>
    </w:p>
    <w:p w14:paraId="5AB27CAB" w14:textId="77777777" w:rsidR="00A87832" w:rsidRDefault="00AF5102">
      <w:r>
        <w:br w:type="page"/>
      </w:r>
    </w:p>
    <w:p w14:paraId="0C6599D2" w14:textId="77777777" w:rsidR="00A87832" w:rsidRDefault="00AF5102">
      <w:pPr>
        <w:pStyle w:val="Nagwek2"/>
      </w:pPr>
      <w:r>
        <w:lastRenderedPageBreak/>
        <w:t>3.6. Zarządzanie profilem użytkownika</w:t>
      </w:r>
    </w:p>
    <w:p w14:paraId="30CABDC5" w14:textId="77777777" w:rsidR="00A87832" w:rsidRDefault="00AF5102">
      <w:pPr>
        <w:pStyle w:val="Nagwek3"/>
      </w:pPr>
      <w:r>
        <w:t>Wymagania szczegółowe</w:t>
      </w:r>
    </w:p>
    <w:p w14:paraId="6CDEF60C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Rejestracja i logowanie:</w:t>
      </w:r>
    </w:p>
    <w:p w14:paraId="40920F23" w14:textId="77777777" w:rsidR="00A87832" w:rsidRDefault="00AF5102">
      <w:pPr>
        <w:pStyle w:val="Akapitzlist"/>
        <w:numPr>
          <w:ilvl w:val="1"/>
          <w:numId w:val="2"/>
        </w:numPr>
      </w:pPr>
      <w:r>
        <w:t>Rejestracja za pomocą e-mail i hasła</w:t>
      </w:r>
    </w:p>
    <w:p w14:paraId="3E5B9765" w14:textId="77777777" w:rsidR="00A87832" w:rsidRDefault="00AF5102">
      <w:pPr>
        <w:pStyle w:val="Akapitzlist"/>
        <w:numPr>
          <w:ilvl w:val="1"/>
          <w:numId w:val="2"/>
        </w:numPr>
      </w:pPr>
      <w:r>
        <w:t>Logowanie za pomocą kont społecznościowych (Facebook, Google)</w:t>
      </w:r>
    </w:p>
    <w:p w14:paraId="5ACBC3D3" w14:textId="77777777" w:rsidR="00A87832" w:rsidRDefault="00AF5102">
      <w:pPr>
        <w:pStyle w:val="Akapitzlist"/>
        <w:numPr>
          <w:ilvl w:val="1"/>
          <w:numId w:val="2"/>
        </w:numPr>
      </w:pPr>
      <w:r>
        <w:t>Weryfikacja adresu e-mail</w:t>
      </w:r>
    </w:p>
    <w:p w14:paraId="56245017" w14:textId="77777777" w:rsidR="00A87832" w:rsidRDefault="00AF5102">
      <w:pPr>
        <w:pStyle w:val="Akapitzlist"/>
        <w:numPr>
          <w:ilvl w:val="1"/>
          <w:numId w:val="2"/>
        </w:numPr>
      </w:pPr>
      <w:r>
        <w:t>Funkcja przypomnienia hasła</w:t>
      </w:r>
    </w:p>
    <w:p w14:paraId="4A216569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Zgody marketingowe:</w:t>
      </w:r>
    </w:p>
    <w:p w14:paraId="7E3C4BED" w14:textId="77777777" w:rsidR="00A87832" w:rsidRDefault="00AF5102">
      <w:pPr>
        <w:pStyle w:val="Akapitzlist"/>
        <w:numPr>
          <w:ilvl w:val="1"/>
          <w:numId w:val="2"/>
        </w:numPr>
      </w:pPr>
      <w:proofErr w:type="spellStart"/>
      <w:r>
        <w:t>Checkbox</w:t>
      </w:r>
      <w:proofErr w:type="spellEnd"/>
      <w:r>
        <w:t xml:space="preserve"> z zgodą marketingową podczas zakładania konta (wymagane zgodnie z RODO)</w:t>
      </w:r>
    </w:p>
    <w:p w14:paraId="6A39BAAE" w14:textId="77777777" w:rsidR="00A87832" w:rsidRDefault="00AF5102">
      <w:pPr>
        <w:pStyle w:val="Akapitzlist"/>
        <w:numPr>
          <w:ilvl w:val="1"/>
          <w:numId w:val="2"/>
        </w:numPr>
      </w:pPr>
      <w:r>
        <w:t>Możliwość zmiany zgód marketingowych w profilu użytkownika w dowolnym momencie</w:t>
      </w:r>
    </w:p>
    <w:p w14:paraId="43BBA184" w14:textId="77777777" w:rsidR="00A87832" w:rsidRDefault="00AF5102">
      <w:pPr>
        <w:pStyle w:val="Akapitzlist"/>
        <w:numPr>
          <w:ilvl w:val="1"/>
          <w:numId w:val="2"/>
        </w:numPr>
      </w:pPr>
      <w:r>
        <w:t>Przechowywanie historii zgód marketingowych</w:t>
      </w:r>
    </w:p>
    <w:p w14:paraId="10302BE8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Dane osobowe:</w:t>
      </w:r>
    </w:p>
    <w:p w14:paraId="23112CCA" w14:textId="77777777" w:rsidR="00A87832" w:rsidRDefault="00AF5102">
      <w:pPr>
        <w:pStyle w:val="Akapitzlist"/>
        <w:numPr>
          <w:ilvl w:val="1"/>
          <w:numId w:val="2"/>
        </w:numPr>
      </w:pPr>
      <w:r>
        <w:t>Edycja danych osobowych: imię, nazwisko, telefon</w:t>
      </w:r>
    </w:p>
    <w:p w14:paraId="64EFFC20" w14:textId="77777777" w:rsidR="00A87832" w:rsidRDefault="00AF5102">
      <w:pPr>
        <w:pStyle w:val="Akapitzlist"/>
        <w:numPr>
          <w:ilvl w:val="1"/>
          <w:numId w:val="2"/>
        </w:numPr>
      </w:pPr>
      <w:r>
        <w:t>Zarządzanie adresami dostawy</w:t>
      </w:r>
    </w:p>
    <w:p w14:paraId="65A8410C" w14:textId="77777777" w:rsidR="00A87832" w:rsidRDefault="00AF5102">
      <w:pPr>
        <w:pStyle w:val="Akapitzlist"/>
        <w:numPr>
          <w:ilvl w:val="1"/>
          <w:numId w:val="2"/>
        </w:numPr>
      </w:pPr>
      <w:r>
        <w:t>Preferencje użytkownika (ulubione produkty, alergeny)</w:t>
      </w:r>
    </w:p>
    <w:p w14:paraId="02D45902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Zarządzanie kontem:</w:t>
      </w:r>
    </w:p>
    <w:p w14:paraId="27674791" w14:textId="77777777" w:rsidR="00A87832" w:rsidRDefault="00AF5102">
      <w:pPr>
        <w:pStyle w:val="Akapitzlist"/>
        <w:numPr>
          <w:ilvl w:val="1"/>
          <w:numId w:val="2"/>
        </w:numPr>
      </w:pPr>
      <w:r>
        <w:t>Zmiana hasła</w:t>
      </w:r>
    </w:p>
    <w:p w14:paraId="4031551A" w14:textId="77777777" w:rsidR="00A87832" w:rsidRDefault="00AF5102">
      <w:pPr>
        <w:pStyle w:val="Akapitzlist"/>
        <w:numPr>
          <w:ilvl w:val="1"/>
          <w:numId w:val="2"/>
        </w:numPr>
      </w:pPr>
      <w:r>
        <w:t>Usunięcie konta zgodnie z RODO</w:t>
      </w:r>
    </w:p>
    <w:p w14:paraId="3F9AA59B" w14:textId="77777777" w:rsidR="00A87832" w:rsidRDefault="00AF5102">
      <w:pPr>
        <w:pStyle w:val="Akapitzlist"/>
        <w:numPr>
          <w:ilvl w:val="1"/>
          <w:numId w:val="2"/>
        </w:numPr>
      </w:pPr>
      <w:r>
        <w:t>Wylogowanie</w:t>
      </w:r>
    </w:p>
    <w:p w14:paraId="2ACFF903" w14:textId="77777777" w:rsidR="00A87832" w:rsidRDefault="00A87832">
      <w:pPr>
        <w:spacing w:before="240" w:after="120"/>
      </w:pPr>
    </w:p>
    <w:p w14:paraId="0790A96E" w14:textId="77777777" w:rsidR="00A87832" w:rsidRDefault="00AF5102">
      <w:pPr>
        <w:pStyle w:val="Nagwek2"/>
      </w:pPr>
      <w:r>
        <w:t xml:space="preserve">3.7. Powiadomienia </w:t>
      </w:r>
      <w:proofErr w:type="spellStart"/>
      <w:r>
        <w:t>Push</w:t>
      </w:r>
      <w:proofErr w:type="spellEnd"/>
    </w:p>
    <w:p w14:paraId="53C0A36C" w14:textId="77777777" w:rsidR="00A87832" w:rsidRDefault="00AF5102">
      <w:pPr>
        <w:pStyle w:val="Nagwek3"/>
      </w:pPr>
      <w:r>
        <w:t>Wymagania szczegółowe</w:t>
      </w:r>
    </w:p>
    <w:p w14:paraId="204A447F" w14:textId="77777777" w:rsidR="00A87832" w:rsidRDefault="00AF5102">
      <w:pPr>
        <w:pStyle w:val="Akapitzlist"/>
        <w:numPr>
          <w:ilvl w:val="0"/>
          <w:numId w:val="2"/>
        </w:numPr>
      </w:pPr>
      <w:r>
        <w:t xml:space="preserve">Integracja z </w:t>
      </w:r>
      <w:proofErr w:type="spellStart"/>
      <w:r>
        <w:t>Firebase</w:t>
      </w:r>
      <w:proofErr w:type="spellEnd"/>
      <w:r>
        <w:t xml:space="preserve"> </w:t>
      </w:r>
      <w:proofErr w:type="spellStart"/>
      <w:r>
        <w:t>Cloud</w:t>
      </w:r>
      <w:proofErr w:type="spellEnd"/>
      <w:r>
        <w:t xml:space="preserve"> Messaging (FCM) lub podobną usługą</w:t>
      </w:r>
    </w:p>
    <w:p w14:paraId="5C3282F1" w14:textId="77777777" w:rsidR="00A87832" w:rsidRDefault="00AF5102">
      <w:pPr>
        <w:pStyle w:val="Akapitzlist"/>
        <w:numPr>
          <w:ilvl w:val="0"/>
          <w:numId w:val="2"/>
        </w:numPr>
      </w:pPr>
      <w:r>
        <w:t>Możliwość wysyłania powiadomień z panelu administracyjnego</w:t>
      </w:r>
    </w:p>
    <w:p w14:paraId="18D64A58" w14:textId="77777777" w:rsidR="00A87832" w:rsidRDefault="00AF5102">
      <w:pPr>
        <w:pStyle w:val="Akapitzlist"/>
        <w:numPr>
          <w:ilvl w:val="0"/>
          <w:numId w:val="2"/>
        </w:numPr>
      </w:pPr>
      <w:r>
        <w:t xml:space="preserve">Segmentacja użytkowników do </w:t>
      </w:r>
      <w:proofErr w:type="spellStart"/>
      <w:r>
        <w:t>targetowanych</w:t>
      </w:r>
      <w:proofErr w:type="spellEnd"/>
      <w:r>
        <w:t xml:space="preserve"> kampanii</w:t>
      </w:r>
    </w:p>
    <w:p w14:paraId="6FEECFEF" w14:textId="77777777" w:rsidR="00A87832" w:rsidRDefault="00AF5102">
      <w:pPr>
        <w:pStyle w:val="Akapitzlist"/>
        <w:numPr>
          <w:ilvl w:val="0"/>
          <w:numId w:val="2"/>
        </w:numPr>
      </w:pPr>
      <w:r>
        <w:t>Automatyczne powiadomienia o statusie zamówienia</w:t>
      </w:r>
    </w:p>
    <w:p w14:paraId="37ABE5FB" w14:textId="77777777" w:rsidR="00A87832" w:rsidRDefault="00AF5102">
      <w:pPr>
        <w:pStyle w:val="Akapitzlist"/>
        <w:numPr>
          <w:ilvl w:val="0"/>
          <w:numId w:val="2"/>
        </w:numPr>
      </w:pPr>
      <w:r>
        <w:t>Powiadomienia o promocjach i nowych produktach</w:t>
      </w:r>
    </w:p>
    <w:p w14:paraId="58A2A639" w14:textId="77777777" w:rsidR="00A87832" w:rsidRDefault="00AF5102">
      <w:pPr>
        <w:pStyle w:val="Akapitzlist"/>
        <w:numPr>
          <w:ilvl w:val="0"/>
          <w:numId w:val="2"/>
        </w:numPr>
      </w:pPr>
      <w:r>
        <w:t>Możliwość włączania/wyłączania poszczególnych typów powiadomień przez użytkownika</w:t>
      </w:r>
    </w:p>
    <w:p w14:paraId="72CFC2F4" w14:textId="77777777" w:rsidR="00A87832" w:rsidRDefault="00AF5102">
      <w:pPr>
        <w:pStyle w:val="Akapitzlist"/>
        <w:numPr>
          <w:ilvl w:val="0"/>
          <w:numId w:val="2"/>
        </w:numPr>
      </w:pPr>
      <w:proofErr w:type="spellStart"/>
      <w:r>
        <w:t>Deep</w:t>
      </w:r>
      <w:proofErr w:type="spellEnd"/>
      <w:r>
        <w:t xml:space="preserve"> </w:t>
      </w:r>
      <w:proofErr w:type="spellStart"/>
      <w:r>
        <w:t>linking</w:t>
      </w:r>
      <w:proofErr w:type="spellEnd"/>
      <w:r>
        <w:t xml:space="preserve"> – przekierowanie do konkretnego miejsca w aplikacji po kliknięciu powiadomienia</w:t>
      </w:r>
    </w:p>
    <w:p w14:paraId="2776FA36" w14:textId="77777777" w:rsidR="00A87832" w:rsidRDefault="00AF5102">
      <w:r>
        <w:br w:type="page"/>
      </w:r>
    </w:p>
    <w:p w14:paraId="1A69AEEE" w14:textId="77777777" w:rsidR="00A87832" w:rsidRDefault="00AF5102">
      <w:pPr>
        <w:pStyle w:val="Nagwek1"/>
      </w:pPr>
      <w:r>
        <w:lastRenderedPageBreak/>
        <w:t>4. ARCHITEKTURA SYSTEMU</w:t>
      </w:r>
    </w:p>
    <w:p w14:paraId="6368949C" w14:textId="77777777" w:rsidR="00A87832" w:rsidRDefault="00AF5102">
      <w:pPr>
        <w:pStyle w:val="Nagwek2"/>
      </w:pPr>
      <w:r>
        <w:t>4.1. Architektura ogólna</w:t>
      </w:r>
    </w:p>
    <w:p w14:paraId="3E1A0EB2" w14:textId="77777777" w:rsidR="00A87832" w:rsidRDefault="00AF5102">
      <w:pPr>
        <w:spacing w:after="200"/>
      </w:pPr>
      <w:r>
        <w:t xml:space="preserve">System składa się z trzech głównych komponentów: aplikacji mobilnej (iOS i Android), </w:t>
      </w:r>
      <w:proofErr w:type="spellStart"/>
      <w:r>
        <w:t>backendu</w:t>
      </w:r>
      <w:proofErr w:type="spellEnd"/>
      <w:r>
        <w:t xml:space="preserve"> (serwer aplikacji) oraz integracji z systemem S4H.</w:t>
      </w:r>
    </w:p>
    <w:p w14:paraId="08B29D55" w14:textId="77777777" w:rsidR="00A87832" w:rsidRDefault="00AF5102">
      <w:pPr>
        <w:pStyle w:val="Nagwek2"/>
      </w:pPr>
      <w:r>
        <w:t>4.2. Komponenty systemu</w:t>
      </w:r>
    </w:p>
    <w:p w14:paraId="474A711D" w14:textId="77777777" w:rsidR="00A87832" w:rsidRDefault="00AF5102">
      <w:pPr>
        <w:pStyle w:val="Nagwek3"/>
      </w:pPr>
      <w:r>
        <w:t>4.2.1. Aplikacja mobilna</w:t>
      </w:r>
    </w:p>
    <w:p w14:paraId="0DE237F6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Platformy:</w:t>
      </w:r>
    </w:p>
    <w:p w14:paraId="3A89845A" w14:textId="77777777" w:rsidR="00A87832" w:rsidRDefault="00AF5102">
      <w:pPr>
        <w:pStyle w:val="Akapitzlist"/>
        <w:numPr>
          <w:ilvl w:val="1"/>
          <w:numId w:val="2"/>
        </w:numPr>
      </w:pPr>
      <w:r>
        <w:t xml:space="preserve">iOS (Swift / </w:t>
      </w:r>
      <w:proofErr w:type="spellStart"/>
      <w:r>
        <w:t>React</w:t>
      </w:r>
      <w:proofErr w:type="spellEnd"/>
      <w:r>
        <w:t xml:space="preserve"> Native)</w:t>
      </w:r>
    </w:p>
    <w:p w14:paraId="48A73C13" w14:textId="77777777" w:rsidR="00A87832" w:rsidRDefault="00AF5102">
      <w:pPr>
        <w:pStyle w:val="Akapitzlist"/>
        <w:numPr>
          <w:ilvl w:val="1"/>
          <w:numId w:val="2"/>
        </w:numPr>
      </w:pPr>
      <w:r>
        <w:t xml:space="preserve">Android (Kotlin / </w:t>
      </w:r>
      <w:proofErr w:type="spellStart"/>
      <w:r>
        <w:t>React</w:t>
      </w:r>
      <w:proofErr w:type="spellEnd"/>
      <w:r>
        <w:t xml:space="preserve"> Native)</w:t>
      </w:r>
    </w:p>
    <w:p w14:paraId="52B87467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Komponenty natywne:</w:t>
      </w:r>
    </w:p>
    <w:p w14:paraId="0956628C" w14:textId="77777777" w:rsidR="00A87832" w:rsidRDefault="00AF5102">
      <w:pPr>
        <w:pStyle w:val="Akapitzlist"/>
        <w:numPr>
          <w:ilvl w:val="1"/>
          <w:numId w:val="2"/>
        </w:numPr>
      </w:pPr>
      <w:r>
        <w:t>Interfejs użytkownika (UI)</w:t>
      </w:r>
    </w:p>
    <w:p w14:paraId="520F4124" w14:textId="77777777" w:rsidR="00A87832" w:rsidRDefault="00AF5102">
      <w:pPr>
        <w:pStyle w:val="Akapitzlist"/>
        <w:numPr>
          <w:ilvl w:val="1"/>
          <w:numId w:val="2"/>
        </w:numPr>
      </w:pPr>
      <w:r>
        <w:t>Moduł płatności</w:t>
      </w:r>
    </w:p>
    <w:p w14:paraId="2E42E955" w14:textId="50625DF1" w:rsidR="00A87832" w:rsidRDefault="00AF5102">
      <w:pPr>
        <w:pStyle w:val="Akapitzlist"/>
        <w:numPr>
          <w:ilvl w:val="1"/>
          <w:numId w:val="2"/>
        </w:numPr>
      </w:pPr>
      <w:r>
        <w:t xml:space="preserve">Moduł gry inspirowanej </w:t>
      </w:r>
      <w:proofErr w:type="spellStart"/>
      <w:r>
        <w:t>Flappy</w:t>
      </w:r>
      <w:proofErr w:type="spellEnd"/>
      <w:r>
        <w:t xml:space="preserve"> </w:t>
      </w:r>
      <w:proofErr w:type="spellStart"/>
      <w:r>
        <w:t>Birds</w:t>
      </w:r>
      <w:proofErr w:type="spellEnd"/>
    </w:p>
    <w:p w14:paraId="57FE20E4" w14:textId="77777777" w:rsidR="00A87832" w:rsidRDefault="00AF5102">
      <w:pPr>
        <w:pStyle w:val="Akapitzlist"/>
        <w:numPr>
          <w:ilvl w:val="1"/>
          <w:numId w:val="2"/>
        </w:numPr>
      </w:pPr>
      <w:r>
        <w:t xml:space="preserve">Moduł powiadomień </w:t>
      </w:r>
      <w:proofErr w:type="spellStart"/>
      <w:r>
        <w:t>push</w:t>
      </w:r>
      <w:proofErr w:type="spellEnd"/>
    </w:p>
    <w:p w14:paraId="4B40C1D0" w14:textId="77777777" w:rsidR="00A87832" w:rsidRDefault="00AF5102">
      <w:pPr>
        <w:pStyle w:val="Akapitzlist"/>
        <w:numPr>
          <w:ilvl w:val="1"/>
          <w:numId w:val="2"/>
        </w:numPr>
      </w:pPr>
      <w:r>
        <w:t>Zarządzanie stanem aplikacji</w:t>
      </w:r>
    </w:p>
    <w:p w14:paraId="0E58337D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Komponenty hybrydowe:</w:t>
      </w:r>
    </w:p>
    <w:p w14:paraId="68BBFD9A" w14:textId="77777777" w:rsidR="00A87832" w:rsidRDefault="00AF5102">
      <w:pPr>
        <w:pStyle w:val="Akapitzlist"/>
        <w:numPr>
          <w:ilvl w:val="1"/>
          <w:numId w:val="2"/>
        </w:numPr>
      </w:pPr>
      <w:proofErr w:type="spellStart"/>
      <w:r>
        <w:t>WebView</w:t>
      </w:r>
      <w:proofErr w:type="spellEnd"/>
      <w:r>
        <w:t xml:space="preserve"> dla strony głównej</w:t>
      </w:r>
    </w:p>
    <w:p w14:paraId="0EFCE9D2" w14:textId="77777777" w:rsidR="00A87832" w:rsidRDefault="00A87832">
      <w:pPr>
        <w:spacing w:before="240" w:after="120"/>
      </w:pPr>
    </w:p>
    <w:p w14:paraId="17A2CDD8" w14:textId="77777777" w:rsidR="00A87832" w:rsidRDefault="00AF5102">
      <w:pPr>
        <w:pStyle w:val="Nagwek3"/>
      </w:pPr>
      <w:r>
        <w:t xml:space="preserve">4.2.2. </w:t>
      </w:r>
      <w:proofErr w:type="spellStart"/>
      <w:r>
        <w:t>Backend</w:t>
      </w:r>
      <w:proofErr w:type="spellEnd"/>
      <w:r>
        <w:t xml:space="preserve"> (Serwer aplikacji)</w:t>
      </w:r>
    </w:p>
    <w:p w14:paraId="5BBFA5EB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Technologia:</w:t>
      </w:r>
    </w:p>
    <w:p w14:paraId="624D0907" w14:textId="77777777" w:rsidR="00A87832" w:rsidRDefault="00AF5102">
      <w:pPr>
        <w:pStyle w:val="Akapitzlist"/>
        <w:numPr>
          <w:ilvl w:val="1"/>
          <w:numId w:val="2"/>
        </w:numPr>
      </w:pPr>
      <w:r>
        <w:t xml:space="preserve">Node.js / </w:t>
      </w:r>
      <w:proofErr w:type="spellStart"/>
      <w:r>
        <w:t>Python</w:t>
      </w:r>
      <w:proofErr w:type="spellEnd"/>
      <w:r>
        <w:t xml:space="preserve"> / .NET (do ustalenia z WAK)</w:t>
      </w:r>
    </w:p>
    <w:p w14:paraId="40603785" w14:textId="77777777" w:rsidR="00A87832" w:rsidRDefault="00AF5102">
      <w:pPr>
        <w:pStyle w:val="Akapitzlist"/>
        <w:numPr>
          <w:ilvl w:val="1"/>
          <w:numId w:val="2"/>
        </w:numPr>
      </w:pPr>
      <w:r>
        <w:t xml:space="preserve">API </w:t>
      </w:r>
      <w:proofErr w:type="spellStart"/>
      <w:r>
        <w:t>RESTful</w:t>
      </w:r>
      <w:proofErr w:type="spellEnd"/>
      <w:r>
        <w:t xml:space="preserve"> / </w:t>
      </w:r>
      <w:proofErr w:type="spellStart"/>
      <w:r>
        <w:t>GraphQL</w:t>
      </w:r>
      <w:proofErr w:type="spellEnd"/>
    </w:p>
    <w:p w14:paraId="463ECB53" w14:textId="77777777" w:rsidR="00A87832" w:rsidRDefault="00AF5102">
      <w:pPr>
        <w:pStyle w:val="Akapitzlist"/>
        <w:numPr>
          <w:ilvl w:val="1"/>
          <w:numId w:val="2"/>
        </w:numPr>
      </w:pPr>
      <w:r>
        <w:t xml:space="preserve">Baza danych: </w:t>
      </w:r>
      <w:proofErr w:type="spellStart"/>
      <w:r>
        <w:t>PostgreSQL</w:t>
      </w:r>
      <w:proofErr w:type="spellEnd"/>
      <w:r>
        <w:t xml:space="preserve"> / MySQL / </w:t>
      </w:r>
      <w:proofErr w:type="spellStart"/>
      <w:r>
        <w:t>MongoDB</w:t>
      </w:r>
      <w:proofErr w:type="spellEnd"/>
    </w:p>
    <w:p w14:paraId="720AF91B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Funkcjonalności:</w:t>
      </w:r>
    </w:p>
    <w:p w14:paraId="2A03655D" w14:textId="77777777" w:rsidR="00A87832" w:rsidRDefault="00AF5102">
      <w:pPr>
        <w:pStyle w:val="Akapitzlist"/>
        <w:numPr>
          <w:ilvl w:val="1"/>
          <w:numId w:val="2"/>
        </w:numPr>
      </w:pPr>
      <w:r>
        <w:t>Zarządzanie użytkownikami i autoryzacja (JWT)</w:t>
      </w:r>
    </w:p>
    <w:p w14:paraId="5F5471A2" w14:textId="77777777" w:rsidR="00A87832" w:rsidRDefault="00AF5102">
      <w:pPr>
        <w:pStyle w:val="Akapitzlist"/>
        <w:numPr>
          <w:ilvl w:val="1"/>
          <w:numId w:val="2"/>
        </w:numPr>
      </w:pPr>
      <w:r>
        <w:t>Obsługa zamówień</w:t>
      </w:r>
    </w:p>
    <w:p w14:paraId="45982D51" w14:textId="77777777" w:rsidR="00A87832" w:rsidRDefault="00AF5102">
      <w:pPr>
        <w:pStyle w:val="Akapitzlist"/>
        <w:numPr>
          <w:ilvl w:val="1"/>
          <w:numId w:val="2"/>
        </w:numPr>
      </w:pPr>
      <w:r>
        <w:t>System lojalnościowy i punktów</w:t>
      </w:r>
    </w:p>
    <w:p w14:paraId="7A0F519E" w14:textId="77777777" w:rsidR="00A87832" w:rsidRDefault="00AF5102">
      <w:pPr>
        <w:pStyle w:val="Akapitzlist"/>
        <w:numPr>
          <w:ilvl w:val="1"/>
          <w:numId w:val="2"/>
        </w:numPr>
      </w:pPr>
      <w:r>
        <w:t>Generowanie i walidacja kodów promocyjnych</w:t>
      </w:r>
    </w:p>
    <w:p w14:paraId="38BB0865" w14:textId="77777777" w:rsidR="00A87832" w:rsidRDefault="00AF5102">
      <w:pPr>
        <w:pStyle w:val="Akapitzlist"/>
        <w:numPr>
          <w:ilvl w:val="1"/>
          <w:numId w:val="2"/>
        </w:numPr>
      </w:pPr>
      <w:r>
        <w:t>Integracja z bramkami płatności</w:t>
      </w:r>
    </w:p>
    <w:p w14:paraId="7A3DD70A" w14:textId="77777777" w:rsidR="00A87832" w:rsidRDefault="00AF5102">
      <w:pPr>
        <w:pStyle w:val="Akapitzlist"/>
        <w:numPr>
          <w:ilvl w:val="1"/>
          <w:numId w:val="2"/>
        </w:numPr>
      </w:pPr>
      <w:r>
        <w:t>Synchronizacja z systemem S4H</w:t>
      </w:r>
    </w:p>
    <w:p w14:paraId="316F9E5C" w14:textId="77777777" w:rsidR="00A87832" w:rsidRDefault="00AF5102">
      <w:pPr>
        <w:pStyle w:val="Akapitzlist"/>
        <w:numPr>
          <w:ilvl w:val="1"/>
          <w:numId w:val="2"/>
        </w:numPr>
      </w:pPr>
      <w:r>
        <w:t xml:space="preserve">Wysyłanie powiadomień </w:t>
      </w:r>
      <w:proofErr w:type="spellStart"/>
      <w:r>
        <w:t>push</w:t>
      </w:r>
      <w:proofErr w:type="spellEnd"/>
    </w:p>
    <w:p w14:paraId="221AEF7D" w14:textId="77777777" w:rsidR="00A87832" w:rsidRDefault="00AF5102">
      <w:pPr>
        <w:pStyle w:val="Akapitzlist"/>
        <w:numPr>
          <w:ilvl w:val="1"/>
          <w:numId w:val="2"/>
        </w:numPr>
      </w:pPr>
      <w:r>
        <w:t>Raportowanie i analityka</w:t>
      </w:r>
    </w:p>
    <w:p w14:paraId="7E624D7F" w14:textId="77777777" w:rsidR="00A87832" w:rsidRDefault="00A87832">
      <w:pPr>
        <w:spacing w:before="240" w:after="120"/>
      </w:pPr>
    </w:p>
    <w:p w14:paraId="1C43FF18" w14:textId="77777777" w:rsidR="00A87832" w:rsidRDefault="00AF5102">
      <w:pPr>
        <w:pStyle w:val="Nagwek3"/>
      </w:pPr>
      <w:r>
        <w:t>4.2.3. Infrastruktura serwerowa</w:t>
      </w:r>
    </w:p>
    <w:p w14:paraId="779DFC3B" w14:textId="77777777" w:rsidR="00A87832" w:rsidRDefault="00AF5102">
      <w:pPr>
        <w:pStyle w:val="Akapitzlist"/>
        <w:numPr>
          <w:ilvl w:val="0"/>
          <w:numId w:val="2"/>
        </w:numPr>
      </w:pPr>
      <w:r>
        <w:t>Serwer bazy danych i aplikacji z osprzętem</w:t>
      </w:r>
    </w:p>
    <w:p w14:paraId="02E24C56" w14:textId="77777777" w:rsidR="00A87832" w:rsidRDefault="00AF5102">
      <w:pPr>
        <w:pStyle w:val="Akapitzlist"/>
        <w:numPr>
          <w:ilvl w:val="0"/>
          <w:numId w:val="2"/>
        </w:numPr>
      </w:pPr>
      <w:r>
        <w:t>System operacyjny: Linux (</w:t>
      </w:r>
      <w:proofErr w:type="spellStart"/>
      <w:r>
        <w:t>Ubuntu</w:t>
      </w:r>
      <w:proofErr w:type="spellEnd"/>
      <w:r>
        <w:t xml:space="preserve"> / </w:t>
      </w:r>
      <w:proofErr w:type="spellStart"/>
      <w:r>
        <w:t>CentOS</w:t>
      </w:r>
      <w:proofErr w:type="spellEnd"/>
      <w:r>
        <w:t>)</w:t>
      </w:r>
    </w:p>
    <w:p w14:paraId="3E973E1C" w14:textId="77777777" w:rsidR="00A87832" w:rsidRDefault="00AF5102">
      <w:pPr>
        <w:pStyle w:val="Akapitzlist"/>
        <w:numPr>
          <w:ilvl w:val="0"/>
          <w:numId w:val="2"/>
        </w:numPr>
      </w:pPr>
      <w:r>
        <w:t>Backup i odzyskiwanie danych</w:t>
      </w:r>
    </w:p>
    <w:p w14:paraId="4B367ADC" w14:textId="77777777" w:rsidR="00A87832" w:rsidRDefault="00AF5102">
      <w:pPr>
        <w:pStyle w:val="Akapitzlist"/>
        <w:numPr>
          <w:ilvl w:val="0"/>
          <w:numId w:val="2"/>
        </w:numPr>
      </w:pPr>
      <w:r>
        <w:t>Monitoring i logi systemowe</w:t>
      </w:r>
    </w:p>
    <w:p w14:paraId="04142DBB" w14:textId="77777777" w:rsidR="00A87832" w:rsidRDefault="00AF5102">
      <w:pPr>
        <w:pStyle w:val="Akapitzlist"/>
        <w:numPr>
          <w:ilvl w:val="0"/>
          <w:numId w:val="2"/>
        </w:numPr>
      </w:pPr>
      <w:r>
        <w:t xml:space="preserve">Zabezpieczenia: firewall, SSL/TLS, zabezpieczenia </w:t>
      </w:r>
      <w:proofErr w:type="spellStart"/>
      <w:r>
        <w:t>DDoS</w:t>
      </w:r>
      <w:proofErr w:type="spellEnd"/>
    </w:p>
    <w:p w14:paraId="152B1050" w14:textId="77777777" w:rsidR="00A87832" w:rsidRDefault="00AF5102">
      <w:r>
        <w:br w:type="page"/>
      </w:r>
    </w:p>
    <w:p w14:paraId="301D9B70" w14:textId="77777777" w:rsidR="00A87832" w:rsidRDefault="00AF5102">
      <w:pPr>
        <w:pStyle w:val="Nagwek2"/>
      </w:pPr>
      <w:r>
        <w:lastRenderedPageBreak/>
        <w:t>4.3. Integracje</w:t>
      </w:r>
    </w:p>
    <w:p w14:paraId="7AE0F160" w14:textId="77777777" w:rsidR="00A87832" w:rsidRDefault="00AF5102">
      <w:pPr>
        <w:pStyle w:val="Nagwek3"/>
      </w:pPr>
      <w:r>
        <w:t>4.3.1. Integracja z systemem S4H</w:t>
      </w:r>
    </w:p>
    <w:p w14:paraId="2298D9FA" w14:textId="77777777" w:rsidR="00A87832" w:rsidRDefault="00AF5102">
      <w:pPr>
        <w:spacing w:after="120"/>
      </w:pPr>
      <w:r>
        <w:rPr>
          <w:b/>
          <w:bCs/>
          <w:color w:val="FF0000"/>
        </w:rPr>
        <w:t>WARUNEK KONIECZNY</w:t>
      </w:r>
    </w:p>
    <w:p w14:paraId="5CEF0716" w14:textId="2456691A" w:rsidR="00A87832" w:rsidRDefault="00AF5102">
      <w:pPr>
        <w:spacing w:after="120"/>
      </w:pPr>
      <w:r>
        <w:t>Aplikacja musi być w pełni zintegrowana z systemem S4H w zakresie:</w:t>
      </w:r>
    </w:p>
    <w:p w14:paraId="58EFCAD5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Synchronizacja towarów:</w:t>
      </w:r>
    </w:p>
    <w:p w14:paraId="0245202E" w14:textId="77777777" w:rsidR="00A87832" w:rsidRDefault="00AF5102">
      <w:pPr>
        <w:pStyle w:val="Akapitzlist"/>
        <w:numPr>
          <w:ilvl w:val="1"/>
          <w:numId w:val="2"/>
        </w:numPr>
      </w:pPr>
      <w:r>
        <w:t>Automatyczna synchronizacja katalogu produktów</w:t>
      </w:r>
    </w:p>
    <w:p w14:paraId="30F02D2C" w14:textId="77777777" w:rsidR="00A87832" w:rsidRDefault="00AF5102">
      <w:pPr>
        <w:pStyle w:val="Akapitzlist"/>
        <w:numPr>
          <w:ilvl w:val="1"/>
          <w:numId w:val="2"/>
        </w:numPr>
      </w:pPr>
      <w:r>
        <w:t>Aktualizacja dostępności produktów w czasie rzeczywistym</w:t>
      </w:r>
    </w:p>
    <w:p w14:paraId="0901CE20" w14:textId="77777777" w:rsidR="00A87832" w:rsidRDefault="00AF5102">
      <w:pPr>
        <w:pStyle w:val="Akapitzlist"/>
        <w:numPr>
          <w:ilvl w:val="1"/>
          <w:numId w:val="2"/>
        </w:numPr>
      </w:pPr>
      <w:r>
        <w:t>Synchronizacja składników i alergenów</w:t>
      </w:r>
    </w:p>
    <w:p w14:paraId="254D63A4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Synchronizacja cenników:</w:t>
      </w:r>
    </w:p>
    <w:p w14:paraId="24F43F08" w14:textId="77777777" w:rsidR="00A87832" w:rsidRDefault="00AF5102">
      <w:pPr>
        <w:pStyle w:val="Akapitzlist"/>
        <w:numPr>
          <w:ilvl w:val="1"/>
          <w:numId w:val="2"/>
        </w:numPr>
      </w:pPr>
      <w:r>
        <w:t>Automatyczna aktualizacja cen produktów</w:t>
      </w:r>
    </w:p>
    <w:p w14:paraId="4922CF14" w14:textId="77777777" w:rsidR="00A87832" w:rsidRDefault="00AF5102">
      <w:pPr>
        <w:pStyle w:val="Akapitzlist"/>
        <w:numPr>
          <w:ilvl w:val="1"/>
          <w:numId w:val="2"/>
        </w:numPr>
      </w:pPr>
      <w:r>
        <w:t>Obsługa promocji i rabatów</w:t>
      </w:r>
    </w:p>
    <w:p w14:paraId="576EFC72" w14:textId="77777777" w:rsidR="00A87832" w:rsidRDefault="00AF5102">
      <w:pPr>
        <w:pStyle w:val="Akapitzlist"/>
        <w:numPr>
          <w:ilvl w:val="1"/>
          <w:numId w:val="2"/>
        </w:numPr>
      </w:pPr>
      <w:r>
        <w:t>Ceny specyficzne dla poszczególnych lokalizacji</w:t>
      </w:r>
    </w:p>
    <w:p w14:paraId="57D77482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Przekazywanie zamówień:</w:t>
      </w:r>
    </w:p>
    <w:p w14:paraId="7F9D89EC" w14:textId="77777777" w:rsidR="00A87832" w:rsidRDefault="00AF5102">
      <w:pPr>
        <w:pStyle w:val="Akapitzlist"/>
        <w:numPr>
          <w:ilvl w:val="1"/>
          <w:numId w:val="2"/>
        </w:numPr>
      </w:pPr>
      <w:r>
        <w:t>Automatyczne przekazywanie zamówień z aplikacji do systemu S4H</w:t>
      </w:r>
    </w:p>
    <w:p w14:paraId="59C115C0" w14:textId="77777777" w:rsidR="00A87832" w:rsidRDefault="00AF5102">
      <w:pPr>
        <w:pStyle w:val="Akapitzlist"/>
        <w:numPr>
          <w:ilvl w:val="1"/>
          <w:numId w:val="2"/>
        </w:numPr>
      </w:pPr>
      <w:r>
        <w:t>Aktualizacja statusu zamówienia</w:t>
      </w:r>
    </w:p>
    <w:p w14:paraId="5F6C39B2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Synchronizacja stanów magazynowych:</w:t>
      </w:r>
    </w:p>
    <w:p w14:paraId="55EE3E6D" w14:textId="77777777" w:rsidR="00A87832" w:rsidRDefault="00AF5102">
      <w:pPr>
        <w:pStyle w:val="Akapitzlist"/>
        <w:numPr>
          <w:ilvl w:val="1"/>
          <w:numId w:val="2"/>
        </w:numPr>
      </w:pPr>
      <w:r>
        <w:t>Informacje o dostępności produktów</w:t>
      </w:r>
    </w:p>
    <w:p w14:paraId="2FDDB07E" w14:textId="77777777" w:rsidR="00A87832" w:rsidRDefault="00A87832">
      <w:pPr>
        <w:spacing w:before="240" w:after="120"/>
      </w:pPr>
    </w:p>
    <w:p w14:paraId="66C8A3E5" w14:textId="77777777" w:rsidR="00A87832" w:rsidRDefault="00AF5102">
      <w:pPr>
        <w:pStyle w:val="Nagwek3"/>
      </w:pPr>
      <w:r>
        <w:t xml:space="preserve">4.3.2. Integracja z Business </w:t>
      </w:r>
      <w:proofErr w:type="spellStart"/>
      <w:r>
        <w:t>Intelligence</w:t>
      </w:r>
      <w:proofErr w:type="spellEnd"/>
      <w:r>
        <w:t xml:space="preserve"> i raportowaniem</w:t>
      </w:r>
    </w:p>
    <w:p w14:paraId="3A446507" w14:textId="77777777" w:rsidR="00A87832" w:rsidRDefault="00AF5102">
      <w:pPr>
        <w:spacing w:after="120"/>
      </w:pPr>
      <w:r>
        <w:rPr>
          <w:b/>
          <w:bCs/>
          <w:color w:val="FF0000"/>
        </w:rPr>
        <w:t>WARUNEK KONIECZNY</w:t>
      </w:r>
    </w:p>
    <w:p w14:paraId="6CE49967" w14:textId="77777777" w:rsidR="00A87832" w:rsidRDefault="00AF5102">
      <w:pPr>
        <w:spacing w:after="120"/>
      </w:pPr>
      <w:r>
        <w:t xml:space="preserve">Aplikacja musi być skomunikowana za pośrednictwem systemu S4H z systemami Business </w:t>
      </w:r>
      <w:proofErr w:type="spellStart"/>
      <w:r>
        <w:t>Intelligence</w:t>
      </w:r>
      <w:proofErr w:type="spellEnd"/>
      <w:r>
        <w:t xml:space="preserve"> oraz wewnętrznym raportowaniem właściwym dla WAK i ATC.</w:t>
      </w:r>
    </w:p>
    <w:p w14:paraId="18DDF8C9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Dane przekazywane do BI:</w:t>
      </w:r>
    </w:p>
    <w:p w14:paraId="169DEDF2" w14:textId="77777777" w:rsidR="00A87832" w:rsidRDefault="00AF5102">
      <w:pPr>
        <w:pStyle w:val="Akapitzlist"/>
        <w:numPr>
          <w:ilvl w:val="1"/>
          <w:numId w:val="2"/>
        </w:numPr>
      </w:pPr>
      <w:r>
        <w:t>Dane o sprzedaży i zamówieniach</w:t>
      </w:r>
    </w:p>
    <w:p w14:paraId="43BE15DC" w14:textId="77777777" w:rsidR="00A87832" w:rsidRDefault="00AF5102">
      <w:pPr>
        <w:pStyle w:val="Akapitzlist"/>
        <w:numPr>
          <w:ilvl w:val="1"/>
          <w:numId w:val="2"/>
        </w:numPr>
      </w:pPr>
      <w:r>
        <w:t>Zachowania użytkowników</w:t>
      </w:r>
    </w:p>
    <w:p w14:paraId="6E59748F" w14:textId="77777777" w:rsidR="00A87832" w:rsidRDefault="00AF5102">
      <w:pPr>
        <w:pStyle w:val="Akapitzlist"/>
        <w:numPr>
          <w:ilvl w:val="1"/>
          <w:numId w:val="2"/>
        </w:numPr>
      </w:pPr>
      <w:r>
        <w:t>Statystyki programu lojalnościowego</w:t>
      </w:r>
    </w:p>
    <w:p w14:paraId="78D97168" w14:textId="77777777" w:rsidR="00A87832" w:rsidRDefault="00AF5102">
      <w:pPr>
        <w:pStyle w:val="Akapitzlist"/>
        <w:numPr>
          <w:ilvl w:val="1"/>
          <w:numId w:val="2"/>
        </w:numPr>
      </w:pPr>
      <w:r>
        <w:t>Wykorzystanie kodów promocyjnych</w:t>
      </w:r>
    </w:p>
    <w:p w14:paraId="48E08C81" w14:textId="77777777" w:rsidR="00A87832" w:rsidRDefault="00AF5102">
      <w:pPr>
        <w:pStyle w:val="Akapitzlist"/>
        <w:numPr>
          <w:ilvl w:val="1"/>
          <w:numId w:val="2"/>
        </w:numPr>
      </w:pPr>
      <w:r>
        <w:t>Dane geograficzne i demograficzne użytkowników</w:t>
      </w:r>
    </w:p>
    <w:p w14:paraId="697B1617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Format przekazywania danych:</w:t>
      </w:r>
    </w:p>
    <w:p w14:paraId="320B5968" w14:textId="77777777" w:rsidR="00A87832" w:rsidRDefault="00AF5102">
      <w:pPr>
        <w:pStyle w:val="Akapitzlist"/>
        <w:numPr>
          <w:ilvl w:val="1"/>
          <w:numId w:val="2"/>
        </w:numPr>
      </w:pPr>
      <w:r>
        <w:t xml:space="preserve">API </w:t>
      </w:r>
      <w:proofErr w:type="spellStart"/>
      <w:r>
        <w:t>RESTful</w:t>
      </w:r>
      <w:proofErr w:type="spellEnd"/>
      <w:r>
        <w:t xml:space="preserve"> lub ETL </w:t>
      </w:r>
      <w:proofErr w:type="spellStart"/>
      <w:r>
        <w:t>pipeline</w:t>
      </w:r>
      <w:proofErr w:type="spellEnd"/>
    </w:p>
    <w:p w14:paraId="7871B794" w14:textId="77777777" w:rsidR="00A87832" w:rsidRDefault="00AF5102">
      <w:pPr>
        <w:pStyle w:val="Akapitzlist"/>
        <w:numPr>
          <w:ilvl w:val="1"/>
          <w:numId w:val="2"/>
        </w:numPr>
      </w:pPr>
      <w:r>
        <w:t>Format danych: JSON / XML</w:t>
      </w:r>
    </w:p>
    <w:p w14:paraId="3D9CAFF0" w14:textId="77777777" w:rsidR="00A87832" w:rsidRDefault="00AF5102">
      <w:pPr>
        <w:pStyle w:val="Akapitzlist"/>
        <w:numPr>
          <w:ilvl w:val="1"/>
          <w:numId w:val="2"/>
        </w:numPr>
      </w:pPr>
      <w:r>
        <w:t xml:space="preserve">Częstotliwość synchronizacji: w czasie rzeczywistym lub </w:t>
      </w:r>
      <w:proofErr w:type="spellStart"/>
      <w:r>
        <w:t>batch</w:t>
      </w:r>
      <w:proofErr w:type="spellEnd"/>
      <w:r>
        <w:t xml:space="preserve"> (do ustalenia)</w:t>
      </w:r>
    </w:p>
    <w:p w14:paraId="3F1657BD" w14:textId="77777777" w:rsidR="00A87832" w:rsidRDefault="00A87832">
      <w:pPr>
        <w:spacing w:before="240" w:after="120"/>
      </w:pPr>
    </w:p>
    <w:p w14:paraId="5730C76C" w14:textId="77777777" w:rsidR="00A87832" w:rsidRDefault="00AF5102">
      <w:pPr>
        <w:pStyle w:val="Nagwek3"/>
      </w:pPr>
      <w:r>
        <w:t>4.3.3. Integracja z Google Analytics</w:t>
      </w:r>
    </w:p>
    <w:p w14:paraId="055F6B4E" w14:textId="77777777" w:rsidR="00A87832" w:rsidRDefault="00AF5102">
      <w:pPr>
        <w:pStyle w:val="Akapitzlist"/>
        <w:numPr>
          <w:ilvl w:val="0"/>
          <w:numId w:val="2"/>
        </w:numPr>
      </w:pPr>
      <w:r>
        <w:t>Implementacja Google Analytics SDK w aplikacji mobilnej</w:t>
      </w:r>
    </w:p>
    <w:p w14:paraId="38A4467C" w14:textId="77777777" w:rsidR="00A87832" w:rsidRDefault="00AF5102">
      <w:pPr>
        <w:pStyle w:val="Akapitzlist"/>
        <w:numPr>
          <w:ilvl w:val="0"/>
          <w:numId w:val="2"/>
        </w:numPr>
      </w:pPr>
      <w:r>
        <w:t>Śledzenie zdarzeń użytkownika (eventy)</w:t>
      </w:r>
    </w:p>
    <w:p w14:paraId="1130D0E7" w14:textId="77777777" w:rsidR="00A87832" w:rsidRDefault="00AF5102">
      <w:pPr>
        <w:pStyle w:val="Akapitzlist"/>
        <w:numPr>
          <w:ilvl w:val="0"/>
          <w:numId w:val="2"/>
        </w:numPr>
      </w:pPr>
      <w:r>
        <w:t>Analiza ścieżek konwersji</w:t>
      </w:r>
    </w:p>
    <w:p w14:paraId="18CAD6D5" w14:textId="77777777" w:rsidR="00A87832" w:rsidRDefault="00AF5102">
      <w:pPr>
        <w:pStyle w:val="Akapitzlist"/>
        <w:numPr>
          <w:ilvl w:val="0"/>
          <w:numId w:val="2"/>
        </w:numPr>
      </w:pPr>
      <w:r>
        <w:t>Raporty w czasie rzeczywistym</w:t>
      </w:r>
    </w:p>
    <w:p w14:paraId="38A06399" w14:textId="77777777" w:rsidR="00A87832" w:rsidRDefault="00A87832">
      <w:pPr>
        <w:spacing w:before="240" w:after="120"/>
      </w:pPr>
    </w:p>
    <w:p w14:paraId="7C19C396" w14:textId="77777777" w:rsidR="00A87832" w:rsidRDefault="00AF5102">
      <w:pPr>
        <w:pStyle w:val="Nagwek3"/>
      </w:pPr>
      <w:r>
        <w:t xml:space="preserve">4.3.4. Integracja z Microsoft </w:t>
      </w:r>
      <w:proofErr w:type="spellStart"/>
      <w:r>
        <w:t>Clarity</w:t>
      </w:r>
      <w:proofErr w:type="spellEnd"/>
    </w:p>
    <w:p w14:paraId="03715DFD" w14:textId="77777777" w:rsidR="00A87832" w:rsidRDefault="00AF5102">
      <w:pPr>
        <w:pStyle w:val="Akapitzlist"/>
        <w:numPr>
          <w:ilvl w:val="0"/>
          <w:numId w:val="2"/>
        </w:numPr>
      </w:pPr>
      <w:r>
        <w:t xml:space="preserve">Implementacja Microsoft </w:t>
      </w:r>
      <w:proofErr w:type="spellStart"/>
      <w:r>
        <w:t>Clarity</w:t>
      </w:r>
      <w:proofErr w:type="spellEnd"/>
      <w:r>
        <w:t xml:space="preserve"> SDK</w:t>
      </w:r>
    </w:p>
    <w:p w14:paraId="2F2F5634" w14:textId="77777777" w:rsidR="00A87832" w:rsidRDefault="00AF5102">
      <w:pPr>
        <w:pStyle w:val="Akapitzlist"/>
        <w:numPr>
          <w:ilvl w:val="0"/>
          <w:numId w:val="2"/>
        </w:numPr>
      </w:pPr>
      <w:r>
        <w:t>Nagrywanie sesji użytkowników (</w:t>
      </w:r>
      <w:proofErr w:type="spellStart"/>
      <w:r>
        <w:t>session</w:t>
      </w:r>
      <w:proofErr w:type="spellEnd"/>
      <w:r>
        <w:t xml:space="preserve"> replay)</w:t>
      </w:r>
    </w:p>
    <w:p w14:paraId="460AD192" w14:textId="77777777" w:rsidR="00A87832" w:rsidRDefault="00AF5102">
      <w:pPr>
        <w:pStyle w:val="Akapitzlist"/>
        <w:numPr>
          <w:ilvl w:val="0"/>
          <w:numId w:val="2"/>
        </w:numPr>
      </w:pPr>
      <w:proofErr w:type="spellStart"/>
      <w:r>
        <w:t>Heatmapy</w:t>
      </w:r>
      <w:proofErr w:type="spellEnd"/>
      <w:r>
        <w:t xml:space="preserve"> kliknięć i </w:t>
      </w:r>
      <w:proofErr w:type="spellStart"/>
      <w:r>
        <w:t>scrollowania</w:t>
      </w:r>
      <w:proofErr w:type="spellEnd"/>
    </w:p>
    <w:p w14:paraId="2816AF39" w14:textId="77777777" w:rsidR="00A87832" w:rsidRDefault="00AF5102">
      <w:pPr>
        <w:pStyle w:val="Akapitzlist"/>
        <w:numPr>
          <w:ilvl w:val="0"/>
          <w:numId w:val="2"/>
        </w:numPr>
      </w:pPr>
      <w:r>
        <w:t xml:space="preserve">Analiza </w:t>
      </w:r>
      <w:proofErr w:type="spellStart"/>
      <w:r>
        <w:t>zachowań</w:t>
      </w:r>
      <w:proofErr w:type="spellEnd"/>
      <w:r>
        <w:t xml:space="preserve"> użytkowników</w:t>
      </w:r>
    </w:p>
    <w:p w14:paraId="1D980AD0" w14:textId="77777777" w:rsidR="00407304" w:rsidRDefault="00407304">
      <w:pPr>
        <w:pStyle w:val="Nagwek1"/>
      </w:pPr>
    </w:p>
    <w:p w14:paraId="6E3EF549" w14:textId="77777777" w:rsidR="00407304" w:rsidRDefault="00407304">
      <w:pPr>
        <w:pStyle w:val="Nagwek1"/>
      </w:pPr>
    </w:p>
    <w:p w14:paraId="666302D1" w14:textId="6CE37CFD" w:rsidR="00A87832" w:rsidRDefault="00AF5102">
      <w:pPr>
        <w:pStyle w:val="Nagwek1"/>
      </w:pPr>
      <w:r>
        <w:lastRenderedPageBreak/>
        <w:t>5. WYMAGANIA NIEFUNKCJONALNE</w:t>
      </w:r>
    </w:p>
    <w:p w14:paraId="7F6FFEDD" w14:textId="77777777" w:rsidR="00A87832" w:rsidRDefault="00AF5102">
      <w:pPr>
        <w:pStyle w:val="Nagwek2"/>
      </w:pPr>
      <w:r>
        <w:t>5.1. Wydajność</w:t>
      </w:r>
    </w:p>
    <w:p w14:paraId="0691568E" w14:textId="77777777" w:rsidR="00A87832" w:rsidRDefault="00AF5102">
      <w:pPr>
        <w:pStyle w:val="Akapitzlist"/>
        <w:numPr>
          <w:ilvl w:val="0"/>
          <w:numId w:val="2"/>
        </w:numPr>
      </w:pPr>
      <w:r>
        <w:t>Czas ładowania aplikacji: maksymalnie 3 sekundy</w:t>
      </w:r>
    </w:p>
    <w:p w14:paraId="10B23937" w14:textId="77777777" w:rsidR="00A87832" w:rsidRDefault="00AF5102">
      <w:pPr>
        <w:pStyle w:val="Akapitzlist"/>
        <w:numPr>
          <w:ilvl w:val="0"/>
          <w:numId w:val="2"/>
        </w:numPr>
      </w:pPr>
      <w:r>
        <w:t>Czas odpowiedzi API: maksymalnie 500ms dla standardowych operacji</w:t>
      </w:r>
    </w:p>
    <w:p w14:paraId="2049AC3A" w14:textId="77777777" w:rsidR="00A87832" w:rsidRDefault="00AF5102">
      <w:pPr>
        <w:pStyle w:val="Akapitzlist"/>
        <w:numPr>
          <w:ilvl w:val="0"/>
          <w:numId w:val="2"/>
        </w:numPr>
      </w:pPr>
      <w:r>
        <w:t>Obsługa minimum 1000 jednoczesnych użytkowników</w:t>
      </w:r>
    </w:p>
    <w:p w14:paraId="4560FE38" w14:textId="77777777" w:rsidR="00A87832" w:rsidRDefault="00AF5102">
      <w:pPr>
        <w:pStyle w:val="Akapitzlist"/>
        <w:numPr>
          <w:ilvl w:val="0"/>
          <w:numId w:val="2"/>
        </w:numPr>
      </w:pPr>
      <w:r>
        <w:t>Płynne działanie na urządzeniach z minimum 2GB RAM</w:t>
      </w:r>
    </w:p>
    <w:p w14:paraId="35057952" w14:textId="77777777" w:rsidR="00A87832" w:rsidRDefault="00AF5102">
      <w:pPr>
        <w:pStyle w:val="Akapitzlist"/>
        <w:numPr>
          <w:ilvl w:val="0"/>
          <w:numId w:val="2"/>
        </w:numPr>
      </w:pPr>
      <w:r>
        <w:t>Optymalizacja zużycia baterii</w:t>
      </w:r>
    </w:p>
    <w:p w14:paraId="2E0C0380" w14:textId="77777777" w:rsidR="00A87832" w:rsidRDefault="00A87832">
      <w:pPr>
        <w:spacing w:before="240" w:after="120"/>
      </w:pPr>
    </w:p>
    <w:p w14:paraId="1DEF0EA2" w14:textId="77777777" w:rsidR="00A87832" w:rsidRDefault="00AF5102">
      <w:pPr>
        <w:pStyle w:val="Nagwek2"/>
      </w:pPr>
      <w:r>
        <w:t>5.2. Dostępność</w:t>
      </w:r>
    </w:p>
    <w:p w14:paraId="77111B1D" w14:textId="77777777" w:rsidR="00A87832" w:rsidRDefault="00AF5102">
      <w:pPr>
        <w:pStyle w:val="Akapitzlist"/>
        <w:numPr>
          <w:ilvl w:val="0"/>
          <w:numId w:val="2"/>
        </w:numPr>
      </w:pPr>
      <w:r>
        <w:t>Dostępność systemu: 99,5% (</w:t>
      </w:r>
      <w:proofErr w:type="spellStart"/>
      <w:r>
        <w:t>uptime</w:t>
      </w:r>
      <w:proofErr w:type="spellEnd"/>
      <w:r>
        <w:t>)</w:t>
      </w:r>
    </w:p>
    <w:p w14:paraId="664A2590" w14:textId="77777777" w:rsidR="00A87832" w:rsidRDefault="00AF5102">
      <w:pPr>
        <w:pStyle w:val="Akapitzlist"/>
        <w:numPr>
          <w:ilvl w:val="0"/>
          <w:numId w:val="2"/>
        </w:numPr>
      </w:pPr>
      <w:r>
        <w:t>Maksymalny czas przestoju: 4 godziny miesięcznie</w:t>
      </w:r>
    </w:p>
    <w:p w14:paraId="458FF33B" w14:textId="77777777" w:rsidR="00A87832" w:rsidRDefault="00AF5102">
      <w:pPr>
        <w:pStyle w:val="Akapitzlist"/>
        <w:numPr>
          <w:ilvl w:val="0"/>
          <w:numId w:val="2"/>
        </w:numPr>
      </w:pPr>
      <w:r>
        <w:t>Zaplanowane okna konserwacji poza godzinami szczytu</w:t>
      </w:r>
    </w:p>
    <w:p w14:paraId="3E730A2E" w14:textId="77777777" w:rsidR="00A87832" w:rsidRDefault="00A87832">
      <w:pPr>
        <w:spacing w:before="240" w:after="120"/>
      </w:pPr>
    </w:p>
    <w:p w14:paraId="5E5A6831" w14:textId="77777777" w:rsidR="00A87832" w:rsidRDefault="00AF5102">
      <w:pPr>
        <w:pStyle w:val="Nagwek2"/>
      </w:pPr>
      <w:r>
        <w:t>5.3. Skalowalność</w:t>
      </w:r>
    </w:p>
    <w:p w14:paraId="4D5C05B4" w14:textId="77777777" w:rsidR="00A87832" w:rsidRDefault="00AF5102">
      <w:pPr>
        <w:pStyle w:val="Akapitzlist"/>
        <w:numPr>
          <w:ilvl w:val="0"/>
          <w:numId w:val="2"/>
        </w:numPr>
      </w:pPr>
      <w:r>
        <w:t>Architektura umożliwiająca skalowanie poziome</w:t>
      </w:r>
    </w:p>
    <w:p w14:paraId="5E53A56D" w14:textId="77777777" w:rsidR="00A87832" w:rsidRDefault="00AF5102">
      <w:pPr>
        <w:pStyle w:val="Akapitzlist"/>
        <w:numPr>
          <w:ilvl w:val="0"/>
          <w:numId w:val="2"/>
        </w:numPr>
      </w:pPr>
      <w:r>
        <w:t>Możliwość dodawania nowych lokalizacji bez modyfikacji kodu</w:t>
      </w:r>
    </w:p>
    <w:p w14:paraId="49FE3B09" w14:textId="77777777" w:rsidR="00A87832" w:rsidRDefault="00AF5102">
      <w:pPr>
        <w:pStyle w:val="Akapitzlist"/>
        <w:numPr>
          <w:ilvl w:val="0"/>
          <w:numId w:val="2"/>
        </w:numPr>
      </w:pPr>
      <w:proofErr w:type="spellStart"/>
      <w:r>
        <w:t>Load</w:t>
      </w:r>
      <w:proofErr w:type="spellEnd"/>
      <w:r>
        <w:t xml:space="preserve"> </w:t>
      </w:r>
      <w:proofErr w:type="spellStart"/>
      <w:r>
        <w:t>balancing</w:t>
      </w:r>
      <w:proofErr w:type="spellEnd"/>
      <w:r>
        <w:t xml:space="preserve"> dla rozkładu obciążenia</w:t>
      </w:r>
    </w:p>
    <w:p w14:paraId="392BAC73" w14:textId="77777777" w:rsidR="00A87832" w:rsidRDefault="00AF5102">
      <w:pPr>
        <w:pStyle w:val="Akapitzlist"/>
        <w:numPr>
          <w:ilvl w:val="0"/>
          <w:numId w:val="2"/>
        </w:numPr>
      </w:pPr>
      <w:proofErr w:type="spellStart"/>
      <w:r>
        <w:t>Caching</w:t>
      </w:r>
      <w:proofErr w:type="spellEnd"/>
      <w:r>
        <w:t xml:space="preserve"> dla często używanych danych</w:t>
      </w:r>
    </w:p>
    <w:p w14:paraId="5B838BFF" w14:textId="77777777" w:rsidR="00A87832" w:rsidRDefault="00A87832">
      <w:pPr>
        <w:spacing w:before="240" w:after="120"/>
      </w:pPr>
    </w:p>
    <w:p w14:paraId="609E95C5" w14:textId="77777777" w:rsidR="00A87832" w:rsidRDefault="00AF5102">
      <w:pPr>
        <w:pStyle w:val="Nagwek2"/>
      </w:pPr>
      <w:r>
        <w:t>5.4. Użyteczność (UX)</w:t>
      </w:r>
    </w:p>
    <w:p w14:paraId="3EE48221" w14:textId="77777777" w:rsidR="00A87832" w:rsidRDefault="00AF5102">
      <w:pPr>
        <w:pStyle w:val="Akapitzlist"/>
        <w:numPr>
          <w:ilvl w:val="0"/>
          <w:numId w:val="2"/>
        </w:numPr>
      </w:pPr>
      <w:r>
        <w:t xml:space="preserve">Intuicyjny interfejs użytkownika zgodny z wytycznymi </w:t>
      </w:r>
      <w:proofErr w:type="spellStart"/>
      <w:r>
        <w:t>Material</w:t>
      </w:r>
      <w:proofErr w:type="spellEnd"/>
      <w:r>
        <w:t xml:space="preserve"> Design (Android) i Human Interface </w:t>
      </w:r>
      <w:proofErr w:type="spellStart"/>
      <w:r>
        <w:t>Guidelines</w:t>
      </w:r>
      <w:proofErr w:type="spellEnd"/>
      <w:r>
        <w:t xml:space="preserve"> (iOS)</w:t>
      </w:r>
    </w:p>
    <w:p w14:paraId="5F61047A" w14:textId="77777777" w:rsidR="00A87832" w:rsidRDefault="00AF5102">
      <w:pPr>
        <w:pStyle w:val="Akapitzlist"/>
        <w:numPr>
          <w:ilvl w:val="0"/>
          <w:numId w:val="2"/>
        </w:numPr>
      </w:pPr>
      <w:proofErr w:type="spellStart"/>
      <w:r>
        <w:t>Responsywność</w:t>
      </w:r>
      <w:proofErr w:type="spellEnd"/>
      <w:r>
        <w:t>: płynne przejścia i animacje (60 FPS)</w:t>
      </w:r>
    </w:p>
    <w:p w14:paraId="27F5AA04" w14:textId="77777777" w:rsidR="00A87832" w:rsidRDefault="00AF5102">
      <w:pPr>
        <w:pStyle w:val="Akapitzlist"/>
        <w:numPr>
          <w:ilvl w:val="0"/>
          <w:numId w:val="2"/>
        </w:numPr>
      </w:pPr>
      <w:r>
        <w:t>Dostępność dla osób z niepełnosprawnościami (WCAG 2.1 poziom AA)</w:t>
      </w:r>
    </w:p>
    <w:p w14:paraId="1688324C" w14:textId="77777777" w:rsidR="00A87832" w:rsidRDefault="00AF5102">
      <w:pPr>
        <w:pStyle w:val="Akapitzlist"/>
        <w:numPr>
          <w:ilvl w:val="0"/>
          <w:numId w:val="2"/>
        </w:numPr>
      </w:pPr>
      <w:r>
        <w:t>Obsługa trybu ciemnego (</w:t>
      </w:r>
      <w:proofErr w:type="spellStart"/>
      <w:r>
        <w:t>dark</w:t>
      </w:r>
      <w:proofErr w:type="spellEnd"/>
      <w:r>
        <w:t xml:space="preserve"> </w:t>
      </w:r>
      <w:proofErr w:type="spellStart"/>
      <w:r>
        <w:t>mode</w:t>
      </w:r>
      <w:proofErr w:type="spellEnd"/>
      <w:r>
        <w:t>)</w:t>
      </w:r>
    </w:p>
    <w:p w14:paraId="01FE5518" w14:textId="77777777" w:rsidR="00A87832" w:rsidRDefault="00AF5102">
      <w:pPr>
        <w:pStyle w:val="Akapitzlist"/>
        <w:numPr>
          <w:ilvl w:val="0"/>
          <w:numId w:val="2"/>
        </w:numPr>
      </w:pPr>
      <w:r>
        <w:t>Wielojęzyczność (polski jako domyślny, możliwość rozszerzenia)</w:t>
      </w:r>
    </w:p>
    <w:p w14:paraId="15133823" w14:textId="77777777" w:rsidR="00A87832" w:rsidRDefault="00A87832">
      <w:pPr>
        <w:spacing w:before="240" w:after="120"/>
      </w:pPr>
    </w:p>
    <w:p w14:paraId="1D5D55F6" w14:textId="77777777" w:rsidR="00A87832" w:rsidRDefault="00AF5102">
      <w:pPr>
        <w:pStyle w:val="Nagwek2"/>
      </w:pPr>
      <w:r>
        <w:t>5.5. Kompatybilność</w:t>
      </w:r>
    </w:p>
    <w:p w14:paraId="20B76E2C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iOS:</w:t>
      </w:r>
    </w:p>
    <w:p w14:paraId="380A637A" w14:textId="77777777" w:rsidR="00A87832" w:rsidRDefault="00AF5102">
      <w:pPr>
        <w:pStyle w:val="Akapitzlist"/>
        <w:numPr>
          <w:ilvl w:val="1"/>
          <w:numId w:val="2"/>
        </w:numPr>
      </w:pPr>
      <w:r>
        <w:t>Minimalna wersja: iOS 13.0</w:t>
      </w:r>
    </w:p>
    <w:p w14:paraId="019722D4" w14:textId="77777777" w:rsidR="00A87832" w:rsidRDefault="00AF5102">
      <w:pPr>
        <w:pStyle w:val="Akapitzlist"/>
        <w:numPr>
          <w:ilvl w:val="1"/>
          <w:numId w:val="2"/>
        </w:numPr>
      </w:pPr>
      <w:r>
        <w:t>Docelowa wersja: iOS 17.0</w:t>
      </w:r>
    </w:p>
    <w:p w14:paraId="1E1FDAE3" w14:textId="77777777" w:rsidR="00A87832" w:rsidRDefault="00AF5102">
      <w:pPr>
        <w:pStyle w:val="Akapitzlist"/>
        <w:numPr>
          <w:ilvl w:val="1"/>
          <w:numId w:val="2"/>
        </w:numPr>
      </w:pPr>
      <w:r>
        <w:t xml:space="preserve">Obsługiwane urządzenia: iPhone 6s i nowsze, iPad </w:t>
      </w:r>
      <w:proofErr w:type="spellStart"/>
      <w:r>
        <w:t>Air</w:t>
      </w:r>
      <w:proofErr w:type="spellEnd"/>
      <w:r>
        <w:t xml:space="preserve"> 2 i nowsze</w:t>
      </w:r>
    </w:p>
    <w:p w14:paraId="471CEEF6" w14:textId="77777777" w:rsidR="00A87832" w:rsidRDefault="00AF5102">
      <w:pPr>
        <w:pStyle w:val="Akapitzlist"/>
        <w:numPr>
          <w:ilvl w:val="0"/>
          <w:numId w:val="2"/>
        </w:numPr>
      </w:pPr>
      <w:r>
        <w:rPr>
          <w:b/>
          <w:bCs/>
        </w:rPr>
        <w:t>Android:</w:t>
      </w:r>
    </w:p>
    <w:p w14:paraId="3C08370F" w14:textId="77777777" w:rsidR="00A87832" w:rsidRDefault="00AF5102">
      <w:pPr>
        <w:pStyle w:val="Akapitzlist"/>
        <w:numPr>
          <w:ilvl w:val="1"/>
          <w:numId w:val="2"/>
        </w:numPr>
      </w:pPr>
      <w:r>
        <w:t>Minimalna wersja: Android 7.0 (API 24)</w:t>
      </w:r>
    </w:p>
    <w:p w14:paraId="22351AF6" w14:textId="77777777" w:rsidR="00A87832" w:rsidRDefault="00AF5102">
      <w:pPr>
        <w:pStyle w:val="Akapitzlist"/>
        <w:numPr>
          <w:ilvl w:val="1"/>
          <w:numId w:val="2"/>
        </w:numPr>
      </w:pPr>
      <w:r>
        <w:t>Docelowa wersja: Android 14 (API 34)</w:t>
      </w:r>
    </w:p>
    <w:p w14:paraId="6A58010B" w14:textId="77777777" w:rsidR="00A87832" w:rsidRDefault="00AF5102">
      <w:pPr>
        <w:pStyle w:val="Akapitzlist"/>
        <w:numPr>
          <w:ilvl w:val="1"/>
          <w:numId w:val="2"/>
        </w:numPr>
      </w:pPr>
      <w:r>
        <w:t>Obsługa różnych rozmiarów ekranów: od 4.7 cala do tabletów</w:t>
      </w:r>
    </w:p>
    <w:p w14:paraId="4D2CED3E" w14:textId="77777777" w:rsidR="00A87832" w:rsidRDefault="00AF5102">
      <w:r>
        <w:br w:type="page"/>
      </w:r>
    </w:p>
    <w:p w14:paraId="4F965317" w14:textId="77777777" w:rsidR="00A87832" w:rsidRDefault="00AF5102">
      <w:pPr>
        <w:pStyle w:val="Nagwek1"/>
      </w:pPr>
      <w:r>
        <w:lastRenderedPageBreak/>
        <w:t>6. BEZPIECZEŃSTWO</w:t>
      </w:r>
    </w:p>
    <w:p w14:paraId="54FE84F4" w14:textId="77777777" w:rsidR="00A87832" w:rsidRDefault="00AF5102">
      <w:pPr>
        <w:pStyle w:val="Nagwek2"/>
      </w:pPr>
      <w:r>
        <w:t>6.1. Ochrona danych osobowych</w:t>
      </w:r>
    </w:p>
    <w:p w14:paraId="433F5830" w14:textId="77777777" w:rsidR="00A87832" w:rsidRDefault="00AF5102">
      <w:pPr>
        <w:pStyle w:val="Akapitzlist"/>
        <w:numPr>
          <w:ilvl w:val="0"/>
          <w:numId w:val="2"/>
        </w:numPr>
      </w:pPr>
      <w:r>
        <w:t>Zgodność z RODO (Rozporządzenie o Ochronie Danych Osobowych)</w:t>
      </w:r>
    </w:p>
    <w:p w14:paraId="7026F137" w14:textId="77777777" w:rsidR="00A87832" w:rsidRDefault="00AF5102">
      <w:pPr>
        <w:pStyle w:val="Akapitzlist"/>
        <w:numPr>
          <w:ilvl w:val="0"/>
          <w:numId w:val="2"/>
        </w:numPr>
      </w:pPr>
      <w:r>
        <w:t>Szyfrowanie danych osobowych w bazie danych</w:t>
      </w:r>
    </w:p>
    <w:p w14:paraId="2100CBA2" w14:textId="77777777" w:rsidR="00A87832" w:rsidRDefault="00AF5102">
      <w:pPr>
        <w:pStyle w:val="Akapitzlist"/>
        <w:numPr>
          <w:ilvl w:val="0"/>
          <w:numId w:val="2"/>
        </w:numPr>
      </w:pPr>
      <w:r>
        <w:t>Przechowywanie haseł w postaci zaszyfrowanej (</w:t>
      </w:r>
      <w:proofErr w:type="spellStart"/>
      <w:r>
        <w:t>hashing</w:t>
      </w:r>
      <w:proofErr w:type="spellEnd"/>
      <w:r>
        <w:t xml:space="preserve"> </w:t>
      </w:r>
      <w:proofErr w:type="spellStart"/>
      <w:r>
        <w:t>bcrypt</w:t>
      </w:r>
      <w:proofErr w:type="spellEnd"/>
      <w:r>
        <w:t>/Argon2)</w:t>
      </w:r>
    </w:p>
    <w:p w14:paraId="3690DB0C" w14:textId="77777777" w:rsidR="00A87832" w:rsidRDefault="00AF5102">
      <w:pPr>
        <w:pStyle w:val="Akapitzlist"/>
        <w:numPr>
          <w:ilvl w:val="0"/>
          <w:numId w:val="2"/>
        </w:numPr>
      </w:pPr>
      <w:r>
        <w:t>Możliwość usunięcia wszystkich danych użytkownika na jego żądanie</w:t>
      </w:r>
    </w:p>
    <w:p w14:paraId="6E3022FD" w14:textId="77777777" w:rsidR="00A87832" w:rsidRDefault="00AF5102">
      <w:pPr>
        <w:pStyle w:val="Akapitzlist"/>
        <w:numPr>
          <w:ilvl w:val="0"/>
          <w:numId w:val="2"/>
        </w:numPr>
      </w:pPr>
      <w:r>
        <w:t>Polityka prywatności i regulamin dostępne w aplikacji</w:t>
      </w:r>
    </w:p>
    <w:p w14:paraId="47BB36A0" w14:textId="77777777" w:rsidR="00A87832" w:rsidRDefault="00A87832">
      <w:pPr>
        <w:spacing w:before="240" w:after="120"/>
      </w:pPr>
    </w:p>
    <w:p w14:paraId="742B758F" w14:textId="77777777" w:rsidR="00A87832" w:rsidRDefault="00AF5102">
      <w:pPr>
        <w:pStyle w:val="Nagwek2"/>
      </w:pPr>
      <w:r>
        <w:t>6.2. Bezpieczeństwo komunikacji</w:t>
      </w:r>
    </w:p>
    <w:p w14:paraId="4249DC32" w14:textId="77777777" w:rsidR="00A87832" w:rsidRDefault="00AF5102">
      <w:pPr>
        <w:pStyle w:val="Akapitzlist"/>
        <w:numPr>
          <w:ilvl w:val="0"/>
          <w:numId w:val="2"/>
        </w:numPr>
      </w:pPr>
      <w:r>
        <w:t>Wszystkie połączenia przez protokół HTTPS (TLS 1.3)</w:t>
      </w:r>
    </w:p>
    <w:p w14:paraId="26913DB6" w14:textId="77777777" w:rsidR="00A87832" w:rsidRDefault="00AF5102">
      <w:pPr>
        <w:pStyle w:val="Akapitzlist"/>
        <w:numPr>
          <w:ilvl w:val="0"/>
          <w:numId w:val="2"/>
        </w:numPr>
      </w:pPr>
      <w:proofErr w:type="spellStart"/>
      <w:r>
        <w:t>Certificate</w:t>
      </w:r>
      <w:proofErr w:type="spellEnd"/>
      <w:r>
        <w:t xml:space="preserve"> </w:t>
      </w:r>
      <w:proofErr w:type="spellStart"/>
      <w:r>
        <w:t>pinning</w:t>
      </w:r>
      <w:proofErr w:type="spellEnd"/>
      <w:r>
        <w:t xml:space="preserve"> dla API</w:t>
      </w:r>
    </w:p>
    <w:p w14:paraId="2CF936E6" w14:textId="77777777" w:rsidR="00A87832" w:rsidRDefault="00AF5102">
      <w:pPr>
        <w:pStyle w:val="Akapitzlist"/>
        <w:numPr>
          <w:ilvl w:val="0"/>
          <w:numId w:val="2"/>
        </w:numPr>
      </w:pPr>
      <w:r>
        <w:t>Walidacja certyfikatów SSL</w:t>
      </w:r>
    </w:p>
    <w:p w14:paraId="6FBBEFD7" w14:textId="77777777" w:rsidR="00A87832" w:rsidRDefault="00A87832">
      <w:pPr>
        <w:spacing w:before="240" w:after="120"/>
      </w:pPr>
    </w:p>
    <w:p w14:paraId="17ED0697" w14:textId="77777777" w:rsidR="00A87832" w:rsidRDefault="00AF5102">
      <w:pPr>
        <w:pStyle w:val="Nagwek2"/>
      </w:pPr>
      <w:r>
        <w:t>6.3. Autoryzacja i uwierzytelnianie</w:t>
      </w:r>
    </w:p>
    <w:p w14:paraId="7B228F84" w14:textId="77777777" w:rsidR="00A87832" w:rsidRDefault="00AF5102">
      <w:pPr>
        <w:pStyle w:val="Akapitzlist"/>
        <w:numPr>
          <w:ilvl w:val="0"/>
          <w:numId w:val="2"/>
        </w:numPr>
      </w:pPr>
      <w:proofErr w:type="spellStart"/>
      <w:r>
        <w:t>Token-based</w:t>
      </w:r>
      <w:proofErr w:type="spellEnd"/>
      <w:r>
        <w:t xml:space="preserve"> </w:t>
      </w:r>
      <w:proofErr w:type="spellStart"/>
      <w:r>
        <w:t>authentication</w:t>
      </w:r>
      <w:proofErr w:type="spellEnd"/>
      <w:r>
        <w:t xml:space="preserve"> (JWT)</w:t>
      </w:r>
    </w:p>
    <w:p w14:paraId="77E8B1C9" w14:textId="77777777" w:rsidR="00A87832" w:rsidRDefault="00AF5102">
      <w:pPr>
        <w:pStyle w:val="Akapitzlist"/>
        <w:numPr>
          <w:ilvl w:val="0"/>
          <w:numId w:val="2"/>
        </w:numPr>
      </w:pPr>
      <w:proofErr w:type="spellStart"/>
      <w:r>
        <w:t>Refresh</w:t>
      </w:r>
      <w:proofErr w:type="spellEnd"/>
      <w:r>
        <w:t xml:space="preserve"> </w:t>
      </w:r>
      <w:proofErr w:type="spellStart"/>
      <w:r>
        <w:t>tokens</w:t>
      </w:r>
      <w:proofErr w:type="spellEnd"/>
      <w:r>
        <w:t xml:space="preserve"> dla utrzymania sesji</w:t>
      </w:r>
    </w:p>
    <w:p w14:paraId="34F96F85" w14:textId="77777777" w:rsidR="00A87832" w:rsidRDefault="00AF5102">
      <w:pPr>
        <w:pStyle w:val="Akapitzlist"/>
        <w:numPr>
          <w:ilvl w:val="0"/>
          <w:numId w:val="2"/>
        </w:numPr>
      </w:pPr>
      <w:r>
        <w:t>Wygasanie sesji po określonym czasie nieaktywności</w:t>
      </w:r>
    </w:p>
    <w:p w14:paraId="603812C3" w14:textId="77777777" w:rsidR="00A87832" w:rsidRDefault="00AF5102">
      <w:pPr>
        <w:pStyle w:val="Akapitzlist"/>
        <w:numPr>
          <w:ilvl w:val="0"/>
          <w:numId w:val="2"/>
        </w:numPr>
      </w:pPr>
      <w:r>
        <w:t>Możliwość wymuszenia wylogowania ze wszystkich urządzeń</w:t>
      </w:r>
    </w:p>
    <w:p w14:paraId="6234ADB0" w14:textId="77777777" w:rsidR="00A87832" w:rsidRDefault="00A87832">
      <w:pPr>
        <w:spacing w:before="240" w:after="120"/>
      </w:pPr>
    </w:p>
    <w:p w14:paraId="19F81387" w14:textId="77777777" w:rsidR="00A87832" w:rsidRDefault="00AF5102">
      <w:pPr>
        <w:pStyle w:val="Nagwek2"/>
      </w:pPr>
      <w:r>
        <w:t>6.4. Bezpieczeństwo płatności</w:t>
      </w:r>
    </w:p>
    <w:p w14:paraId="5D11ECAC" w14:textId="77777777" w:rsidR="00A87832" w:rsidRPr="00AF5102" w:rsidRDefault="00AF5102">
      <w:pPr>
        <w:pStyle w:val="Akapitzlist"/>
        <w:numPr>
          <w:ilvl w:val="0"/>
          <w:numId w:val="2"/>
        </w:numPr>
        <w:rPr>
          <w:lang w:val="en-US"/>
        </w:rPr>
      </w:pPr>
      <w:proofErr w:type="spellStart"/>
      <w:r w:rsidRPr="00AF5102">
        <w:rPr>
          <w:lang w:val="en-US"/>
        </w:rPr>
        <w:t>Zgodność</w:t>
      </w:r>
      <w:proofErr w:type="spellEnd"/>
      <w:r w:rsidRPr="00AF5102">
        <w:rPr>
          <w:lang w:val="en-US"/>
        </w:rPr>
        <w:t xml:space="preserve"> z PCI DSS (Payment Card Industry Data Security Standard)</w:t>
      </w:r>
    </w:p>
    <w:p w14:paraId="13B15908" w14:textId="77777777" w:rsidR="00A87832" w:rsidRDefault="00AF5102">
      <w:pPr>
        <w:pStyle w:val="Akapitzlist"/>
        <w:numPr>
          <w:ilvl w:val="0"/>
          <w:numId w:val="2"/>
        </w:numPr>
      </w:pPr>
      <w:r>
        <w:t>Brak przechowywania danych kart płatniczych w systemie (</w:t>
      </w:r>
      <w:proofErr w:type="spellStart"/>
      <w:r>
        <w:t>tokenizacja</w:t>
      </w:r>
      <w:proofErr w:type="spellEnd"/>
      <w:r>
        <w:t xml:space="preserve"> przez bramkę płatności)</w:t>
      </w:r>
    </w:p>
    <w:p w14:paraId="15B13384" w14:textId="77777777" w:rsidR="00A87832" w:rsidRDefault="00AF5102">
      <w:pPr>
        <w:pStyle w:val="Akapitzlist"/>
        <w:numPr>
          <w:ilvl w:val="0"/>
          <w:numId w:val="2"/>
        </w:numPr>
      </w:pPr>
      <w:r>
        <w:t xml:space="preserve">3D </w:t>
      </w:r>
      <w:proofErr w:type="spellStart"/>
      <w:r>
        <w:t>Secure</w:t>
      </w:r>
      <w:proofErr w:type="spellEnd"/>
      <w:r>
        <w:t xml:space="preserve"> dla transakcji kartowych</w:t>
      </w:r>
    </w:p>
    <w:p w14:paraId="4A121DDA" w14:textId="77777777" w:rsidR="00A87832" w:rsidRDefault="00AF5102">
      <w:pPr>
        <w:pStyle w:val="Akapitzlist"/>
        <w:numPr>
          <w:ilvl w:val="0"/>
          <w:numId w:val="2"/>
        </w:numPr>
      </w:pPr>
      <w:r>
        <w:t>Logowanie wszystkich transakcji płatniczych</w:t>
      </w:r>
    </w:p>
    <w:p w14:paraId="3410184D" w14:textId="77777777" w:rsidR="00A87832" w:rsidRDefault="00A87832">
      <w:pPr>
        <w:spacing w:before="240" w:after="120"/>
      </w:pPr>
    </w:p>
    <w:p w14:paraId="68810F39" w14:textId="77777777" w:rsidR="00A87832" w:rsidRDefault="00AF5102">
      <w:pPr>
        <w:pStyle w:val="Nagwek2"/>
      </w:pPr>
      <w:r>
        <w:t>6.5. Zabezpieczenia aplikacji</w:t>
      </w:r>
    </w:p>
    <w:p w14:paraId="3A31E1F6" w14:textId="77777777" w:rsidR="00A87832" w:rsidRDefault="00AF5102">
      <w:pPr>
        <w:pStyle w:val="Akapitzlist"/>
        <w:numPr>
          <w:ilvl w:val="0"/>
          <w:numId w:val="2"/>
        </w:numPr>
      </w:pPr>
      <w:proofErr w:type="spellStart"/>
      <w:r>
        <w:t>Code</w:t>
      </w:r>
      <w:proofErr w:type="spellEnd"/>
      <w:r>
        <w:t xml:space="preserve"> </w:t>
      </w:r>
      <w:proofErr w:type="spellStart"/>
      <w:r>
        <w:t>obfuscation</w:t>
      </w:r>
      <w:proofErr w:type="spellEnd"/>
      <w:r>
        <w:t xml:space="preserve"> dla aplikacji mobilnych</w:t>
      </w:r>
    </w:p>
    <w:p w14:paraId="26B6758F" w14:textId="77777777" w:rsidR="00A87832" w:rsidRDefault="00AF5102">
      <w:pPr>
        <w:pStyle w:val="Akapitzlist"/>
        <w:numPr>
          <w:ilvl w:val="0"/>
          <w:numId w:val="2"/>
        </w:numPr>
      </w:pPr>
      <w:r>
        <w:t>Root/</w:t>
      </w:r>
      <w:proofErr w:type="spellStart"/>
      <w:r>
        <w:t>jailbreak</w:t>
      </w:r>
      <w:proofErr w:type="spellEnd"/>
      <w:r>
        <w:t xml:space="preserve"> </w:t>
      </w:r>
      <w:proofErr w:type="spellStart"/>
      <w:r>
        <w:t>detection</w:t>
      </w:r>
      <w:proofErr w:type="spellEnd"/>
    </w:p>
    <w:p w14:paraId="40C8A499" w14:textId="77777777" w:rsidR="00A87832" w:rsidRDefault="00AF5102">
      <w:pPr>
        <w:pStyle w:val="Akapitzlist"/>
        <w:numPr>
          <w:ilvl w:val="0"/>
          <w:numId w:val="2"/>
        </w:numPr>
      </w:pPr>
      <w:r>
        <w:t xml:space="preserve">Ochrona przed atakami typu </w:t>
      </w:r>
      <w:proofErr w:type="spellStart"/>
      <w:r>
        <w:t>man</w:t>
      </w:r>
      <w:proofErr w:type="spellEnd"/>
      <w:r>
        <w:t>-in-the-</w:t>
      </w:r>
      <w:proofErr w:type="spellStart"/>
      <w:r>
        <w:t>middle</w:t>
      </w:r>
      <w:proofErr w:type="spellEnd"/>
    </w:p>
    <w:p w14:paraId="6C5F5D84" w14:textId="77777777" w:rsidR="00A87832" w:rsidRDefault="00AF5102">
      <w:pPr>
        <w:pStyle w:val="Akapitzlist"/>
        <w:numPr>
          <w:ilvl w:val="0"/>
          <w:numId w:val="2"/>
        </w:numPr>
      </w:pPr>
      <w:proofErr w:type="spellStart"/>
      <w:r>
        <w:t>Rate</w:t>
      </w:r>
      <w:proofErr w:type="spellEnd"/>
      <w:r>
        <w:t xml:space="preserve"> </w:t>
      </w:r>
      <w:proofErr w:type="spellStart"/>
      <w:r>
        <w:t>limiting</w:t>
      </w:r>
      <w:proofErr w:type="spellEnd"/>
      <w:r>
        <w:t xml:space="preserve"> dla API (ochrona przed nadużyciami)</w:t>
      </w:r>
    </w:p>
    <w:p w14:paraId="21938C4A" w14:textId="77777777" w:rsidR="00A87832" w:rsidRDefault="00AF5102">
      <w:pPr>
        <w:pStyle w:val="Akapitzlist"/>
        <w:numPr>
          <w:ilvl w:val="0"/>
          <w:numId w:val="2"/>
        </w:numPr>
      </w:pPr>
      <w:r>
        <w:t xml:space="preserve">Input </w:t>
      </w:r>
      <w:proofErr w:type="spellStart"/>
      <w:r>
        <w:t>validation</w:t>
      </w:r>
      <w:proofErr w:type="spellEnd"/>
      <w:r>
        <w:t xml:space="preserve"> i </w:t>
      </w:r>
      <w:proofErr w:type="spellStart"/>
      <w:r>
        <w:t>sanitization</w:t>
      </w:r>
      <w:proofErr w:type="spellEnd"/>
    </w:p>
    <w:p w14:paraId="3479A5C3" w14:textId="77777777" w:rsidR="00A87832" w:rsidRDefault="00AF5102">
      <w:pPr>
        <w:pStyle w:val="Akapitzlist"/>
        <w:numPr>
          <w:ilvl w:val="0"/>
          <w:numId w:val="2"/>
        </w:numPr>
      </w:pPr>
      <w:r>
        <w:t xml:space="preserve">Ochrona przed atakami SQL </w:t>
      </w:r>
      <w:proofErr w:type="spellStart"/>
      <w:r>
        <w:t>injection</w:t>
      </w:r>
      <w:proofErr w:type="spellEnd"/>
      <w:r>
        <w:t>, XSS, CSRF</w:t>
      </w:r>
    </w:p>
    <w:p w14:paraId="39D8EA21" w14:textId="77777777" w:rsidR="00A87832" w:rsidRDefault="00A87832">
      <w:pPr>
        <w:spacing w:before="240" w:after="120"/>
      </w:pPr>
    </w:p>
    <w:p w14:paraId="519AC7FB" w14:textId="77777777" w:rsidR="00A87832" w:rsidRDefault="00AF5102">
      <w:pPr>
        <w:pStyle w:val="Nagwek2"/>
      </w:pPr>
      <w:r>
        <w:t>6.6. Monitoring i audyt</w:t>
      </w:r>
    </w:p>
    <w:p w14:paraId="39F6D9C7" w14:textId="77777777" w:rsidR="00A87832" w:rsidRDefault="00AF5102">
      <w:pPr>
        <w:pStyle w:val="Akapitzlist"/>
        <w:numPr>
          <w:ilvl w:val="0"/>
          <w:numId w:val="2"/>
        </w:numPr>
      </w:pPr>
      <w:r>
        <w:t>Logowanie wszystkich działań użytkowników</w:t>
      </w:r>
    </w:p>
    <w:p w14:paraId="4E0D68DB" w14:textId="77777777" w:rsidR="00A87832" w:rsidRDefault="00AF5102">
      <w:pPr>
        <w:pStyle w:val="Akapitzlist"/>
        <w:numPr>
          <w:ilvl w:val="0"/>
          <w:numId w:val="2"/>
        </w:numPr>
      </w:pPr>
      <w:r>
        <w:t>System alertów przy podejrzanej aktywności</w:t>
      </w:r>
    </w:p>
    <w:p w14:paraId="737C70EC" w14:textId="77777777" w:rsidR="00A87832" w:rsidRDefault="00AF5102">
      <w:pPr>
        <w:pStyle w:val="Akapitzlist"/>
        <w:numPr>
          <w:ilvl w:val="0"/>
          <w:numId w:val="2"/>
        </w:numPr>
      </w:pPr>
      <w:r>
        <w:t>Regularne audyty bezpieczeństwa</w:t>
      </w:r>
    </w:p>
    <w:p w14:paraId="080505FF" w14:textId="77777777" w:rsidR="00A87832" w:rsidRDefault="00AF5102">
      <w:pPr>
        <w:pStyle w:val="Akapitzlist"/>
        <w:numPr>
          <w:ilvl w:val="0"/>
          <w:numId w:val="2"/>
        </w:numPr>
      </w:pPr>
      <w:r>
        <w:t>Testy penetracyjne przed uruchomieniem produkcyjnym</w:t>
      </w:r>
    </w:p>
    <w:p w14:paraId="43C3CFA5" w14:textId="77777777" w:rsidR="00A87832" w:rsidRDefault="00AF5102">
      <w:r>
        <w:br w:type="page"/>
      </w:r>
    </w:p>
    <w:p w14:paraId="4A01B5C5" w14:textId="77777777" w:rsidR="00A87832" w:rsidRDefault="00AF5102">
      <w:pPr>
        <w:pStyle w:val="Nagwek1"/>
      </w:pPr>
      <w:r>
        <w:lastRenderedPageBreak/>
        <w:t>7. PANEL ADMINISTRACYJNY (BACKEND)</w:t>
      </w:r>
    </w:p>
    <w:p w14:paraId="3EA735AF" w14:textId="77777777" w:rsidR="00A87832" w:rsidRDefault="00AF5102">
      <w:pPr>
        <w:pStyle w:val="Nagwek2"/>
      </w:pPr>
      <w:r>
        <w:t>7.1. Opis ogólny</w:t>
      </w:r>
    </w:p>
    <w:p w14:paraId="2FC362BA" w14:textId="77777777" w:rsidR="00A87832" w:rsidRDefault="00AF5102">
      <w:pPr>
        <w:spacing w:after="200"/>
      </w:pPr>
      <w:r>
        <w:t>Panel administracyjny to aplikacja webowa umożliwiająca zarządzanie wszystkimi aspektami systemu aplikacji STL.</w:t>
      </w:r>
    </w:p>
    <w:p w14:paraId="75AF3F7A" w14:textId="77777777" w:rsidR="00A87832" w:rsidRDefault="00AF5102">
      <w:pPr>
        <w:pStyle w:val="Nagwek2"/>
      </w:pPr>
      <w:r>
        <w:t>7.2. Funkcjonalności panelu</w:t>
      </w:r>
    </w:p>
    <w:p w14:paraId="5F231737" w14:textId="77777777" w:rsidR="00A87832" w:rsidRDefault="00AF5102">
      <w:pPr>
        <w:pStyle w:val="Nagwek3"/>
      </w:pPr>
      <w:r>
        <w:t>7.2.1. Zarządzanie użytkownikami</w:t>
      </w:r>
    </w:p>
    <w:p w14:paraId="603E8866" w14:textId="77777777" w:rsidR="00A87832" w:rsidRDefault="00AF5102">
      <w:pPr>
        <w:pStyle w:val="Akapitzlist"/>
        <w:numPr>
          <w:ilvl w:val="0"/>
          <w:numId w:val="2"/>
        </w:numPr>
      </w:pPr>
      <w:r>
        <w:t>Lista wszystkich użytkowników z możliwością filtrowania i wyszukiwania</w:t>
      </w:r>
    </w:p>
    <w:p w14:paraId="5A038EB7" w14:textId="77777777" w:rsidR="00A87832" w:rsidRDefault="00AF5102">
      <w:pPr>
        <w:pStyle w:val="Akapitzlist"/>
        <w:numPr>
          <w:ilvl w:val="0"/>
          <w:numId w:val="2"/>
        </w:numPr>
      </w:pPr>
      <w:r>
        <w:t>Przeglądanie profili użytkowników</w:t>
      </w:r>
    </w:p>
    <w:p w14:paraId="5586DE44" w14:textId="77777777" w:rsidR="00A87832" w:rsidRDefault="00AF5102">
      <w:pPr>
        <w:pStyle w:val="Akapitzlist"/>
        <w:numPr>
          <w:ilvl w:val="0"/>
          <w:numId w:val="2"/>
        </w:numPr>
      </w:pPr>
      <w:r>
        <w:t>Blokowanie/odblokowywanie kont</w:t>
      </w:r>
    </w:p>
    <w:p w14:paraId="3209C419" w14:textId="77777777" w:rsidR="00A87832" w:rsidRDefault="00AF5102">
      <w:pPr>
        <w:pStyle w:val="Akapitzlist"/>
        <w:numPr>
          <w:ilvl w:val="0"/>
          <w:numId w:val="2"/>
        </w:numPr>
      </w:pPr>
      <w:r>
        <w:t>Przeglądanie historii zamówień użytkownika</w:t>
      </w:r>
    </w:p>
    <w:p w14:paraId="3BB4D46A" w14:textId="77777777" w:rsidR="00A87832" w:rsidRDefault="00AF5102">
      <w:pPr>
        <w:pStyle w:val="Akapitzlist"/>
        <w:numPr>
          <w:ilvl w:val="0"/>
          <w:numId w:val="2"/>
        </w:numPr>
      </w:pPr>
      <w:r>
        <w:t>Zarządzanie punktami lojalnościowymi użytkownika</w:t>
      </w:r>
    </w:p>
    <w:p w14:paraId="2345BE7A" w14:textId="77777777" w:rsidR="00A87832" w:rsidRDefault="00A87832">
      <w:pPr>
        <w:spacing w:before="240" w:after="120"/>
      </w:pPr>
    </w:p>
    <w:p w14:paraId="45A90B3D" w14:textId="77777777" w:rsidR="00A87832" w:rsidRDefault="00AF5102">
      <w:pPr>
        <w:pStyle w:val="Nagwek3"/>
      </w:pPr>
      <w:r>
        <w:t>7.2.2. Zarządzanie zamówieniami</w:t>
      </w:r>
    </w:p>
    <w:p w14:paraId="0120F07E" w14:textId="77777777" w:rsidR="00A87832" w:rsidRDefault="00AF5102">
      <w:pPr>
        <w:pStyle w:val="Akapitzlist"/>
        <w:numPr>
          <w:ilvl w:val="0"/>
          <w:numId w:val="2"/>
        </w:numPr>
      </w:pPr>
      <w:r>
        <w:t>Dashboard z aktualnymi zamówieniami</w:t>
      </w:r>
    </w:p>
    <w:p w14:paraId="67B6B044" w14:textId="77777777" w:rsidR="00A87832" w:rsidRDefault="00AF5102">
      <w:pPr>
        <w:pStyle w:val="Akapitzlist"/>
        <w:numPr>
          <w:ilvl w:val="0"/>
          <w:numId w:val="2"/>
        </w:numPr>
      </w:pPr>
      <w:r>
        <w:t>Zmiana statusu zamówienia</w:t>
      </w:r>
    </w:p>
    <w:p w14:paraId="66951E22" w14:textId="77777777" w:rsidR="00A87832" w:rsidRDefault="00AF5102">
      <w:pPr>
        <w:pStyle w:val="Akapitzlist"/>
        <w:numPr>
          <w:ilvl w:val="0"/>
          <w:numId w:val="2"/>
        </w:numPr>
      </w:pPr>
      <w:r>
        <w:t>Historia wszystkich zamówień</w:t>
      </w:r>
    </w:p>
    <w:p w14:paraId="01B1E635" w14:textId="77777777" w:rsidR="00A87832" w:rsidRDefault="00AF5102">
      <w:pPr>
        <w:pStyle w:val="Akapitzlist"/>
        <w:numPr>
          <w:ilvl w:val="0"/>
          <w:numId w:val="2"/>
        </w:numPr>
      </w:pPr>
      <w:r>
        <w:t>Eksport danych zamówień do pliku CSV/Excel</w:t>
      </w:r>
    </w:p>
    <w:p w14:paraId="20D9294A" w14:textId="77777777" w:rsidR="00A87832" w:rsidRDefault="00A87832">
      <w:pPr>
        <w:spacing w:before="240" w:after="120"/>
      </w:pPr>
    </w:p>
    <w:p w14:paraId="4611D1E7" w14:textId="77777777" w:rsidR="00A87832" w:rsidRDefault="00AF5102">
      <w:pPr>
        <w:pStyle w:val="Nagwek3"/>
      </w:pPr>
      <w:r>
        <w:t>7.2.3. Generowanie i zarządzanie kodami promocyjnymi</w:t>
      </w:r>
    </w:p>
    <w:p w14:paraId="34AE697A" w14:textId="77777777" w:rsidR="00A87832" w:rsidRDefault="00AF5102">
      <w:pPr>
        <w:pStyle w:val="Akapitzlist"/>
        <w:numPr>
          <w:ilvl w:val="0"/>
          <w:numId w:val="2"/>
        </w:numPr>
      </w:pPr>
      <w:r>
        <w:t>Generowanie nowych kodów (pojedynczo lub masowo)</w:t>
      </w:r>
    </w:p>
    <w:p w14:paraId="22115001" w14:textId="77777777" w:rsidR="00A87832" w:rsidRDefault="00AF5102">
      <w:pPr>
        <w:pStyle w:val="Akapitzlist"/>
        <w:numPr>
          <w:ilvl w:val="0"/>
          <w:numId w:val="2"/>
        </w:numPr>
      </w:pPr>
      <w:r>
        <w:t>Ustawianie parametrów kodów: wartość punktowa, limit użyć, data ważności</w:t>
      </w:r>
    </w:p>
    <w:p w14:paraId="0D36F24F" w14:textId="77777777" w:rsidR="00A87832" w:rsidRDefault="00AF5102">
      <w:pPr>
        <w:pStyle w:val="Akapitzlist"/>
        <w:numPr>
          <w:ilvl w:val="0"/>
          <w:numId w:val="2"/>
        </w:numPr>
      </w:pPr>
      <w:r>
        <w:t>Lista wszystkich kodów z możliwością filtrowania (aktywne, wykorzystane, wygasłe)</w:t>
      </w:r>
    </w:p>
    <w:p w14:paraId="0FFA802B" w14:textId="77777777" w:rsidR="00A87832" w:rsidRDefault="00AF5102">
      <w:pPr>
        <w:pStyle w:val="Akapitzlist"/>
        <w:numPr>
          <w:ilvl w:val="0"/>
          <w:numId w:val="2"/>
        </w:numPr>
      </w:pPr>
      <w:r>
        <w:t>Statystyki wykorzystania kodów</w:t>
      </w:r>
    </w:p>
    <w:p w14:paraId="18139F55" w14:textId="77777777" w:rsidR="00A87832" w:rsidRDefault="00AF5102">
      <w:pPr>
        <w:pStyle w:val="Akapitzlist"/>
        <w:numPr>
          <w:ilvl w:val="0"/>
          <w:numId w:val="2"/>
        </w:numPr>
      </w:pPr>
      <w:r>
        <w:t>Dezaktywacja kodów</w:t>
      </w:r>
    </w:p>
    <w:p w14:paraId="43D42BB6" w14:textId="77777777" w:rsidR="00A87832" w:rsidRDefault="00AF5102">
      <w:pPr>
        <w:pStyle w:val="Akapitzlist"/>
        <w:numPr>
          <w:ilvl w:val="0"/>
          <w:numId w:val="2"/>
        </w:numPr>
      </w:pPr>
      <w:r>
        <w:t>Eksport kodów do pliku</w:t>
      </w:r>
    </w:p>
    <w:p w14:paraId="3D9DC8EC" w14:textId="77777777" w:rsidR="00A87832" w:rsidRDefault="00A87832">
      <w:pPr>
        <w:spacing w:before="240" w:after="120"/>
      </w:pPr>
    </w:p>
    <w:p w14:paraId="6931DD79" w14:textId="77777777" w:rsidR="00A87832" w:rsidRDefault="00AF5102">
      <w:pPr>
        <w:pStyle w:val="Nagwek3"/>
      </w:pPr>
      <w:r>
        <w:t xml:space="preserve">7.2.4. System powiadomień </w:t>
      </w:r>
      <w:proofErr w:type="spellStart"/>
      <w:r>
        <w:t>push</w:t>
      </w:r>
      <w:proofErr w:type="spellEnd"/>
    </w:p>
    <w:p w14:paraId="390A5FB2" w14:textId="77777777" w:rsidR="00A87832" w:rsidRDefault="00AF5102">
      <w:pPr>
        <w:pStyle w:val="Akapitzlist"/>
        <w:numPr>
          <w:ilvl w:val="0"/>
          <w:numId w:val="2"/>
        </w:numPr>
      </w:pPr>
      <w:r>
        <w:t xml:space="preserve">Tworzenie i wysyłanie powiadomień </w:t>
      </w:r>
      <w:proofErr w:type="spellStart"/>
      <w:r>
        <w:t>push</w:t>
      </w:r>
      <w:proofErr w:type="spellEnd"/>
      <w:r>
        <w:t xml:space="preserve"> do użytkowników</w:t>
      </w:r>
    </w:p>
    <w:p w14:paraId="5E06095A" w14:textId="77777777" w:rsidR="00A87832" w:rsidRDefault="00AF5102">
      <w:pPr>
        <w:pStyle w:val="Akapitzlist"/>
        <w:numPr>
          <w:ilvl w:val="0"/>
          <w:numId w:val="2"/>
        </w:numPr>
      </w:pPr>
      <w:r>
        <w:t>Segmentacja odbiorców (wszyscy użytkownicy, grupa, pojedynczy użytkownik)</w:t>
      </w:r>
    </w:p>
    <w:p w14:paraId="28A1ABCC" w14:textId="77777777" w:rsidR="00A87832" w:rsidRDefault="00AF5102">
      <w:pPr>
        <w:pStyle w:val="Akapitzlist"/>
        <w:numPr>
          <w:ilvl w:val="0"/>
          <w:numId w:val="2"/>
        </w:numPr>
      </w:pPr>
      <w:r>
        <w:t>Planowanie powiadomień na określoną datę i godzinę</w:t>
      </w:r>
    </w:p>
    <w:p w14:paraId="5D486C60" w14:textId="77777777" w:rsidR="00A87832" w:rsidRDefault="00AF5102">
      <w:pPr>
        <w:pStyle w:val="Akapitzlist"/>
        <w:numPr>
          <w:ilvl w:val="0"/>
          <w:numId w:val="2"/>
        </w:numPr>
      </w:pPr>
      <w:r>
        <w:t>Historia wysłanych powiadomień</w:t>
      </w:r>
    </w:p>
    <w:p w14:paraId="3E7292B7" w14:textId="77777777" w:rsidR="00A87832" w:rsidRDefault="00AF5102">
      <w:pPr>
        <w:pStyle w:val="Akapitzlist"/>
        <w:numPr>
          <w:ilvl w:val="0"/>
          <w:numId w:val="2"/>
        </w:numPr>
      </w:pPr>
      <w:r>
        <w:t>Statystyki otwarć i konwersji</w:t>
      </w:r>
    </w:p>
    <w:p w14:paraId="4C734947" w14:textId="77777777" w:rsidR="00A87832" w:rsidRDefault="00A87832">
      <w:pPr>
        <w:spacing w:before="240" w:after="120"/>
      </w:pPr>
    </w:p>
    <w:p w14:paraId="7DCEF79D" w14:textId="77777777" w:rsidR="00A87832" w:rsidRDefault="00AF5102">
      <w:pPr>
        <w:pStyle w:val="Nagwek3"/>
      </w:pPr>
      <w:r>
        <w:t>7.2.5. Zarządzanie lokalizacjami</w:t>
      </w:r>
    </w:p>
    <w:p w14:paraId="07FE458A" w14:textId="77777777" w:rsidR="00A87832" w:rsidRDefault="00AF5102">
      <w:pPr>
        <w:pStyle w:val="Akapitzlist"/>
        <w:numPr>
          <w:ilvl w:val="0"/>
          <w:numId w:val="2"/>
        </w:numPr>
      </w:pPr>
      <w:r>
        <w:t>Dodawanie nowych lokalizacji</w:t>
      </w:r>
    </w:p>
    <w:p w14:paraId="40BE6A38" w14:textId="77777777" w:rsidR="00A87832" w:rsidRDefault="00AF5102">
      <w:pPr>
        <w:pStyle w:val="Akapitzlist"/>
        <w:numPr>
          <w:ilvl w:val="0"/>
          <w:numId w:val="2"/>
        </w:numPr>
      </w:pPr>
      <w:r>
        <w:t>Edycja informacji o lokalizacji: adres, godziny otwarcia, dane kontaktowe</w:t>
      </w:r>
    </w:p>
    <w:p w14:paraId="63FDAAD4" w14:textId="77777777" w:rsidR="00A87832" w:rsidRDefault="00AF5102">
      <w:pPr>
        <w:pStyle w:val="Akapitzlist"/>
        <w:numPr>
          <w:ilvl w:val="0"/>
          <w:numId w:val="2"/>
        </w:numPr>
      </w:pPr>
      <w:r>
        <w:t>Usuwanie/dezaktywacja lokalizacji</w:t>
      </w:r>
    </w:p>
    <w:p w14:paraId="158F619B" w14:textId="77777777" w:rsidR="00A87832" w:rsidRDefault="00AF5102">
      <w:pPr>
        <w:pStyle w:val="Akapitzlist"/>
        <w:numPr>
          <w:ilvl w:val="0"/>
          <w:numId w:val="2"/>
        </w:numPr>
      </w:pPr>
      <w:r>
        <w:t>Przypisywanie produktów do lokalizacji</w:t>
      </w:r>
    </w:p>
    <w:p w14:paraId="38A041F0" w14:textId="77777777" w:rsidR="00A87832" w:rsidRDefault="00A87832">
      <w:pPr>
        <w:spacing w:before="240" w:after="120"/>
      </w:pPr>
    </w:p>
    <w:p w14:paraId="770E6ABA" w14:textId="77777777" w:rsidR="00A87832" w:rsidRDefault="00AF5102">
      <w:pPr>
        <w:pStyle w:val="Nagwek3"/>
      </w:pPr>
      <w:r>
        <w:t>7.2.6. Analityka i raporty</w:t>
      </w:r>
    </w:p>
    <w:p w14:paraId="7F2159E7" w14:textId="77777777" w:rsidR="00A87832" w:rsidRDefault="00AF5102">
      <w:pPr>
        <w:pStyle w:val="Akapitzlist"/>
        <w:numPr>
          <w:ilvl w:val="0"/>
          <w:numId w:val="2"/>
        </w:numPr>
      </w:pPr>
      <w:r>
        <w:t>Dashboard z kluczowymi metrykami (KPI)</w:t>
      </w:r>
    </w:p>
    <w:p w14:paraId="3D82E855" w14:textId="77777777" w:rsidR="00A87832" w:rsidRDefault="00AF5102">
      <w:pPr>
        <w:pStyle w:val="Akapitzlist"/>
        <w:numPr>
          <w:ilvl w:val="0"/>
          <w:numId w:val="2"/>
        </w:numPr>
      </w:pPr>
      <w:r>
        <w:t>Raporty sprzedażowe (dzienne, tygodniowe, miesięczne)</w:t>
      </w:r>
    </w:p>
    <w:p w14:paraId="6217D0A1" w14:textId="77777777" w:rsidR="00A87832" w:rsidRDefault="00AF5102">
      <w:pPr>
        <w:pStyle w:val="Akapitzlist"/>
        <w:numPr>
          <w:ilvl w:val="0"/>
          <w:numId w:val="2"/>
        </w:numPr>
      </w:pPr>
      <w:r>
        <w:t>Analiza najpopularniejszych produktów</w:t>
      </w:r>
    </w:p>
    <w:p w14:paraId="46ABA2D4" w14:textId="77777777" w:rsidR="00A87832" w:rsidRDefault="00AF5102">
      <w:pPr>
        <w:pStyle w:val="Akapitzlist"/>
        <w:numPr>
          <w:ilvl w:val="0"/>
          <w:numId w:val="2"/>
        </w:numPr>
      </w:pPr>
      <w:r>
        <w:lastRenderedPageBreak/>
        <w:t>Statystyki użycia aplikacji</w:t>
      </w:r>
    </w:p>
    <w:p w14:paraId="41927FE6" w14:textId="77777777" w:rsidR="00A87832" w:rsidRDefault="00AF5102">
      <w:pPr>
        <w:pStyle w:val="Akapitzlist"/>
        <w:numPr>
          <w:ilvl w:val="0"/>
          <w:numId w:val="2"/>
        </w:numPr>
      </w:pPr>
      <w:r>
        <w:t>Analiza programu lojalnościowego</w:t>
      </w:r>
    </w:p>
    <w:p w14:paraId="2C416F13" w14:textId="77777777" w:rsidR="00A87832" w:rsidRDefault="00AF5102">
      <w:pPr>
        <w:pStyle w:val="Akapitzlist"/>
        <w:numPr>
          <w:ilvl w:val="0"/>
          <w:numId w:val="2"/>
        </w:numPr>
      </w:pPr>
      <w:r>
        <w:t>Eksport raportów do plików CSV/PDF</w:t>
      </w:r>
    </w:p>
    <w:p w14:paraId="654F018B" w14:textId="77777777" w:rsidR="00A87832" w:rsidRDefault="00A87832">
      <w:pPr>
        <w:spacing w:before="240" w:after="120"/>
      </w:pPr>
    </w:p>
    <w:p w14:paraId="22FB22F1" w14:textId="77777777" w:rsidR="00A87832" w:rsidRDefault="00AF5102">
      <w:pPr>
        <w:pStyle w:val="Nagwek3"/>
      </w:pPr>
      <w:r>
        <w:t>7.2.7. Konfiguracja systemu</w:t>
      </w:r>
    </w:p>
    <w:p w14:paraId="17782B2E" w14:textId="77777777" w:rsidR="00A87832" w:rsidRDefault="00AF5102">
      <w:pPr>
        <w:pStyle w:val="Akapitzlist"/>
        <w:numPr>
          <w:ilvl w:val="0"/>
          <w:numId w:val="2"/>
        </w:numPr>
      </w:pPr>
      <w:r>
        <w:t>Ustawienia ogólne aplikacji</w:t>
      </w:r>
    </w:p>
    <w:p w14:paraId="781D3CF4" w14:textId="77777777" w:rsidR="00A87832" w:rsidRDefault="00AF5102">
      <w:pPr>
        <w:pStyle w:val="Akapitzlist"/>
        <w:numPr>
          <w:ilvl w:val="0"/>
          <w:numId w:val="2"/>
        </w:numPr>
      </w:pPr>
      <w:r>
        <w:t>Konfiguracja integracji z systemem S4H</w:t>
      </w:r>
    </w:p>
    <w:p w14:paraId="14B85427" w14:textId="77777777" w:rsidR="00A87832" w:rsidRDefault="00AF5102">
      <w:pPr>
        <w:pStyle w:val="Akapitzlist"/>
        <w:numPr>
          <w:ilvl w:val="0"/>
          <w:numId w:val="2"/>
        </w:numPr>
      </w:pPr>
      <w:r>
        <w:t>Zarządzanie metodami płatności</w:t>
      </w:r>
    </w:p>
    <w:p w14:paraId="7E812B37" w14:textId="77777777" w:rsidR="00A87832" w:rsidRDefault="00AF5102">
      <w:pPr>
        <w:pStyle w:val="Akapitzlist"/>
        <w:numPr>
          <w:ilvl w:val="0"/>
          <w:numId w:val="2"/>
        </w:numPr>
      </w:pPr>
      <w:r>
        <w:t>Konfiguracja systemu lojalnościowego (zasady naliczania punktów)</w:t>
      </w:r>
    </w:p>
    <w:p w14:paraId="3C63CF06" w14:textId="77777777" w:rsidR="00A87832" w:rsidRDefault="00AF5102">
      <w:pPr>
        <w:pStyle w:val="Akapitzlist"/>
        <w:numPr>
          <w:ilvl w:val="0"/>
          <w:numId w:val="2"/>
        </w:numPr>
      </w:pPr>
      <w:r>
        <w:t>Zarządzanie rolami i uprawnieniami administratorów</w:t>
      </w:r>
    </w:p>
    <w:p w14:paraId="5C09DE56" w14:textId="77777777" w:rsidR="00A87832" w:rsidRDefault="00AF5102">
      <w:r>
        <w:br w:type="page"/>
      </w:r>
    </w:p>
    <w:p w14:paraId="01A37C30" w14:textId="77777777" w:rsidR="00A87832" w:rsidRDefault="00AF5102">
      <w:pPr>
        <w:pStyle w:val="Nagwek1"/>
      </w:pPr>
      <w:r>
        <w:lastRenderedPageBreak/>
        <w:t>8. HARMONOGRAM I PROCES WDROŻENIA</w:t>
      </w:r>
    </w:p>
    <w:p w14:paraId="77DFE2F9" w14:textId="77777777" w:rsidR="00A87832" w:rsidRDefault="00AF5102">
      <w:pPr>
        <w:pStyle w:val="Nagwek2"/>
      </w:pPr>
      <w:r>
        <w:t>8.1. Fazy projektu</w:t>
      </w:r>
    </w:p>
    <w:tbl>
      <w:tblPr>
        <w:tblW w:w="10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80" w:type="dxa"/>
          <w:bottom w:w="100" w:type="dxa"/>
          <w:right w:w="180" w:type="dxa"/>
        </w:tblCellMar>
        <w:tblLook w:val="04A0" w:firstRow="1" w:lastRow="0" w:firstColumn="1" w:lastColumn="0" w:noHBand="0" w:noVBand="1"/>
      </w:tblPr>
      <w:tblGrid>
        <w:gridCol w:w="1560"/>
        <w:gridCol w:w="3900"/>
        <w:gridCol w:w="1800"/>
        <w:gridCol w:w="2100"/>
      </w:tblGrid>
      <w:tr w:rsidR="0006615A" w14:paraId="47541DD0" w14:textId="77777777">
        <w:trPr>
          <w:tblHeader/>
        </w:trPr>
        <w:tc>
          <w:tcPr>
            <w:tcW w:w="1560" w:type="dxa"/>
            <w:shd w:val="clear" w:color="auto" w:fill="2E5090"/>
          </w:tcPr>
          <w:p w14:paraId="63136ABC" w14:textId="77777777" w:rsidR="00A87832" w:rsidRDefault="00AF5102">
            <w:pPr>
              <w:jc w:val="center"/>
            </w:pPr>
            <w:r>
              <w:rPr>
                <w:b/>
                <w:bCs/>
                <w:color w:val="FFFFFF"/>
              </w:rPr>
              <w:t>Faza</w:t>
            </w:r>
          </w:p>
        </w:tc>
        <w:tc>
          <w:tcPr>
            <w:tcW w:w="3900" w:type="dxa"/>
            <w:shd w:val="clear" w:color="auto" w:fill="2E5090"/>
          </w:tcPr>
          <w:p w14:paraId="7AF29279" w14:textId="77777777" w:rsidR="00A87832" w:rsidRDefault="00AF5102">
            <w:pPr>
              <w:jc w:val="center"/>
            </w:pPr>
            <w:r>
              <w:rPr>
                <w:b/>
                <w:bCs/>
                <w:color w:val="FFFFFF"/>
              </w:rPr>
              <w:t>Działania</w:t>
            </w:r>
          </w:p>
        </w:tc>
        <w:tc>
          <w:tcPr>
            <w:tcW w:w="1800" w:type="dxa"/>
            <w:shd w:val="clear" w:color="auto" w:fill="2E5090"/>
          </w:tcPr>
          <w:p w14:paraId="46EA268A" w14:textId="77777777" w:rsidR="00A87832" w:rsidRDefault="00AF5102">
            <w:pPr>
              <w:jc w:val="center"/>
            </w:pPr>
            <w:r>
              <w:rPr>
                <w:b/>
                <w:bCs/>
                <w:color w:val="FFFFFF"/>
              </w:rPr>
              <w:t>Czas trwania</w:t>
            </w:r>
          </w:p>
        </w:tc>
        <w:tc>
          <w:tcPr>
            <w:tcW w:w="2100" w:type="dxa"/>
            <w:shd w:val="clear" w:color="auto" w:fill="2E5090"/>
          </w:tcPr>
          <w:p w14:paraId="1FD55C45" w14:textId="77777777" w:rsidR="00A87832" w:rsidRDefault="00AF5102">
            <w:pPr>
              <w:jc w:val="center"/>
            </w:pPr>
            <w:r>
              <w:rPr>
                <w:b/>
                <w:bCs/>
                <w:color w:val="FFFFFF"/>
              </w:rPr>
              <w:t>Termin</w:t>
            </w:r>
          </w:p>
        </w:tc>
      </w:tr>
      <w:tr w:rsidR="0006615A" w14:paraId="3E017179" w14:textId="77777777">
        <w:tc>
          <w:tcPr>
            <w:tcW w:w="1560" w:type="dxa"/>
          </w:tcPr>
          <w:p w14:paraId="05AFA133" w14:textId="77777777" w:rsidR="00A87832" w:rsidRDefault="00AF5102">
            <w:r>
              <w:rPr>
                <w:b/>
                <w:bCs/>
              </w:rPr>
              <w:t>Faza 1</w:t>
            </w:r>
          </w:p>
        </w:tc>
        <w:tc>
          <w:tcPr>
            <w:tcW w:w="3900" w:type="dxa"/>
          </w:tcPr>
          <w:p w14:paraId="3DC7C27F" w14:textId="77777777" w:rsidR="00A87832" w:rsidRDefault="00AF5102">
            <w:r>
              <w:t>Analiza wymagań i projektowanie</w:t>
            </w:r>
          </w:p>
        </w:tc>
        <w:tc>
          <w:tcPr>
            <w:tcW w:w="1800" w:type="dxa"/>
          </w:tcPr>
          <w:p w14:paraId="337D58FB" w14:textId="220ADDB1" w:rsidR="00A87832" w:rsidRDefault="00A87832">
            <w:pPr>
              <w:jc w:val="center"/>
            </w:pPr>
          </w:p>
        </w:tc>
        <w:tc>
          <w:tcPr>
            <w:tcW w:w="2100" w:type="dxa"/>
          </w:tcPr>
          <w:p w14:paraId="6ACB5CAA" w14:textId="5767B9D0" w:rsidR="00A87832" w:rsidRDefault="00A87832">
            <w:pPr>
              <w:jc w:val="center"/>
            </w:pPr>
          </w:p>
        </w:tc>
      </w:tr>
      <w:tr w:rsidR="0006615A" w14:paraId="1CAD9DB7" w14:textId="77777777">
        <w:tc>
          <w:tcPr>
            <w:tcW w:w="1560" w:type="dxa"/>
            <w:shd w:val="clear" w:color="auto" w:fill="F2F2F2"/>
          </w:tcPr>
          <w:p w14:paraId="4A9CCF72" w14:textId="77777777" w:rsidR="00A87832" w:rsidRDefault="00AF5102">
            <w:r>
              <w:rPr>
                <w:b/>
                <w:bCs/>
              </w:rPr>
              <w:t>Faza 2</w:t>
            </w:r>
          </w:p>
        </w:tc>
        <w:tc>
          <w:tcPr>
            <w:tcW w:w="3900" w:type="dxa"/>
            <w:shd w:val="clear" w:color="auto" w:fill="F2F2F2"/>
          </w:tcPr>
          <w:p w14:paraId="7CCF34E8" w14:textId="77777777" w:rsidR="00A87832" w:rsidRDefault="00AF5102">
            <w:r>
              <w:t xml:space="preserve">Rozwój </w:t>
            </w:r>
            <w:proofErr w:type="spellStart"/>
            <w:r>
              <w:t>backendu</w:t>
            </w:r>
            <w:proofErr w:type="spellEnd"/>
            <w:r>
              <w:t xml:space="preserve"> i infrastruktury</w:t>
            </w:r>
          </w:p>
        </w:tc>
        <w:tc>
          <w:tcPr>
            <w:tcW w:w="1800" w:type="dxa"/>
            <w:shd w:val="clear" w:color="auto" w:fill="F2F2F2"/>
          </w:tcPr>
          <w:p w14:paraId="342DA916" w14:textId="15E7A193" w:rsidR="00A87832" w:rsidRDefault="00A87832">
            <w:pPr>
              <w:jc w:val="center"/>
            </w:pPr>
          </w:p>
        </w:tc>
        <w:tc>
          <w:tcPr>
            <w:tcW w:w="2100" w:type="dxa"/>
            <w:shd w:val="clear" w:color="auto" w:fill="F2F2F2"/>
          </w:tcPr>
          <w:p w14:paraId="56BC6DC2" w14:textId="561AA639" w:rsidR="00A87832" w:rsidRDefault="00A87832">
            <w:pPr>
              <w:jc w:val="center"/>
            </w:pPr>
          </w:p>
        </w:tc>
      </w:tr>
      <w:tr w:rsidR="0006615A" w14:paraId="427566B8" w14:textId="77777777">
        <w:tc>
          <w:tcPr>
            <w:tcW w:w="1560" w:type="dxa"/>
          </w:tcPr>
          <w:p w14:paraId="3D8F5189" w14:textId="77777777" w:rsidR="00A87832" w:rsidRDefault="00AF5102">
            <w:r>
              <w:rPr>
                <w:b/>
                <w:bCs/>
              </w:rPr>
              <w:t>Faza 3</w:t>
            </w:r>
          </w:p>
        </w:tc>
        <w:tc>
          <w:tcPr>
            <w:tcW w:w="3900" w:type="dxa"/>
          </w:tcPr>
          <w:p w14:paraId="3E37CB16" w14:textId="77777777" w:rsidR="00A87832" w:rsidRDefault="00AF5102">
            <w:r>
              <w:t>Rozwój aplikacji mobilnej</w:t>
            </w:r>
          </w:p>
        </w:tc>
        <w:tc>
          <w:tcPr>
            <w:tcW w:w="1800" w:type="dxa"/>
          </w:tcPr>
          <w:p w14:paraId="7D76EE6B" w14:textId="722E48CF" w:rsidR="00A87832" w:rsidRDefault="00A87832">
            <w:pPr>
              <w:jc w:val="center"/>
            </w:pPr>
          </w:p>
        </w:tc>
        <w:tc>
          <w:tcPr>
            <w:tcW w:w="2100" w:type="dxa"/>
          </w:tcPr>
          <w:p w14:paraId="56A5807F" w14:textId="21871418" w:rsidR="00A87832" w:rsidRDefault="00A87832">
            <w:pPr>
              <w:jc w:val="center"/>
            </w:pPr>
          </w:p>
        </w:tc>
      </w:tr>
      <w:tr w:rsidR="0006615A" w14:paraId="6BB88FFF" w14:textId="77777777">
        <w:tc>
          <w:tcPr>
            <w:tcW w:w="1560" w:type="dxa"/>
            <w:shd w:val="clear" w:color="auto" w:fill="F2F2F2"/>
          </w:tcPr>
          <w:p w14:paraId="6A02F574" w14:textId="77777777" w:rsidR="00A87832" w:rsidRDefault="00AF5102">
            <w:r>
              <w:rPr>
                <w:b/>
                <w:bCs/>
              </w:rPr>
              <w:t>Faza 4</w:t>
            </w:r>
          </w:p>
        </w:tc>
        <w:tc>
          <w:tcPr>
            <w:tcW w:w="3900" w:type="dxa"/>
            <w:shd w:val="clear" w:color="auto" w:fill="F2F2F2"/>
          </w:tcPr>
          <w:p w14:paraId="0E8F569C" w14:textId="77777777" w:rsidR="00A87832" w:rsidRDefault="00AF5102">
            <w:r>
              <w:t>Integracje (S4H, płatności, analityka)</w:t>
            </w:r>
          </w:p>
        </w:tc>
        <w:tc>
          <w:tcPr>
            <w:tcW w:w="1800" w:type="dxa"/>
            <w:shd w:val="clear" w:color="auto" w:fill="F2F2F2"/>
          </w:tcPr>
          <w:p w14:paraId="2BFA4EA1" w14:textId="74AC272E" w:rsidR="00A87832" w:rsidRDefault="00A87832">
            <w:pPr>
              <w:jc w:val="center"/>
            </w:pPr>
          </w:p>
        </w:tc>
        <w:tc>
          <w:tcPr>
            <w:tcW w:w="2100" w:type="dxa"/>
            <w:shd w:val="clear" w:color="auto" w:fill="F2F2F2"/>
          </w:tcPr>
          <w:p w14:paraId="3CA7338E" w14:textId="04894775" w:rsidR="00A87832" w:rsidRDefault="00A87832">
            <w:pPr>
              <w:jc w:val="center"/>
            </w:pPr>
          </w:p>
        </w:tc>
      </w:tr>
      <w:tr w:rsidR="0006615A" w14:paraId="1AC5EB9F" w14:textId="77777777">
        <w:tc>
          <w:tcPr>
            <w:tcW w:w="1560" w:type="dxa"/>
          </w:tcPr>
          <w:p w14:paraId="248DCCD0" w14:textId="77777777" w:rsidR="00A87832" w:rsidRDefault="00AF5102">
            <w:r>
              <w:rPr>
                <w:b/>
                <w:bCs/>
              </w:rPr>
              <w:t>Faza 5</w:t>
            </w:r>
          </w:p>
        </w:tc>
        <w:tc>
          <w:tcPr>
            <w:tcW w:w="3900" w:type="dxa"/>
          </w:tcPr>
          <w:p w14:paraId="6EF71F73" w14:textId="77777777" w:rsidR="00A87832" w:rsidRDefault="00AF5102">
            <w:r>
              <w:t>Testowanie i optymalizacja</w:t>
            </w:r>
          </w:p>
        </w:tc>
        <w:tc>
          <w:tcPr>
            <w:tcW w:w="1800" w:type="dxa"/>
          </w:tcPr>
          <w:p w14:paraId="197E8174" w14:textId="0B6804D4" w:rsidR="00A87832" w:rsidRDefault="00A87832">
            <w:pPr>
              <w:jc w:val="center"/>
            </w:pPr>
          </w:p>
        </w:tc>
        <w:tc>
          <w:tcPr>
            <w:tcW w:w="2100" w:type="dxa"/>
          </w:tcPr>
          <w:p w14:paraId="25391097" w14:textId="1F39B95F" w:rsidR="00A87832" w:rsidRDefault="00A87832">
            <w:pPr>
              <w:jc w:val="center"/>
            </w:pPr>
          </w:p>
        </w:tc>
      </w:tr>
      <w:tr w:rsidR="0006615A" w14:paraId="5BF62795" w14:textId="77777777">
        <w:tc>
          <w:tcPr>
            <w:tcW w:w="1560" w:type="dxa"/>
            <w:shd w:val="clear" w:color="auto" w:fill="F2F2F2"/>
          </w:tcPr>
          <w:p w14:paraId="02912533" w14:textId="77777777" w:rsidR="00A87832" w:rsidRDefault="00AF5102">
            <w:r>
              <w:rPr>
                <w:b/>
                <w:bCs/>
              </w:rPr>
              <w:t>Faza 6</w:t>
            </w:r>
          </w:p>
        </w:tc>
        <w:tc>
          <w:tcPr>
            <w:tcW w:w="3900" w:type="dxa"/>
            <w:shd w:val="clear" w:color="auto" w:fill="F2F2F2"/>
          </w:tcPr>
          <w:p w14:paraId="154CB9CC" w14:textId="77777777" w:rsidR="00A87832" w:rsidRDefault="00AF5102">
            <w:r>
              <w:t>Wdrożenie produkcyjne i szkolenia</w:t>
            </w:r>
          </w:p>
        </w:tc>
        <w:tc>
          <w:tcPr>
            <w:tcW w:w="1800" w:type="dxa"/>
            <w:shd w:val="clear" w:color="auto" w:fill="F2F2F2"/>
          </w:tcPr>
          <w:p w14:paraId="3B80774B" w14:textId="6B677922" w:rsidR="00A87832" w:rsidRDefault="00A87832">
            <w:pPr>
              <w:jc w:val="center"/>
            </w:pPr>
          </w:p>
        </w:tc>
        <w:tc>
          <w:tcPr>
            <w:tcW w:w="2100" w:type="dxa"/>
            <w:shd w:val="clear" w:color="auto" w:fill="F2F2F2"/>
          </w:tcPr>
          <w:p w14:paraId="4A6D3ADB" w14:textId="7B9F096E" w:rsidR="00A87832" w:rsidRDefault="00A87832">
            <w:pPr>
              <w:jc w:val="center"/>
            </w:pPr>
          </w:p>
        </w:tc>
      </w:tr>
    </w:tbl>
    <w:p w14:paraId="1E6A040B" w14:textId="77777777" w:rsidR="00A87832" w:rsidRDefault="00A87832">
      <w:pPr>
        <w:spacing w:before="240" w:after="120"/>
      </w:pPr>
    </w:p>
    <w:p w14:paraId="6429E72C" w14:textId="77777777" w:rsidR="00A87832" w:rsidRDefault="00AF5102">
      <w:pPr>
        <w:pStyle w:val="Nagwek2"/>
      </w:pPr>
      <w:r>
        <w:t>8.2. Kamienie milowe</w:t>
      </w:r>
    </w:p>
    <w:p w14:paraId="36966045" w14:textId="150DAAE7" w:rsidR="00A87832" w:rsidRDefault="00AF5102">
      <w:pPr>
        <w:pStyle w:val="Akapitzlist"/>
        <w:numPr>
          <w:ilvl w:val="0"/>
          <w:numId w:val="3"/>
        </w:numPr>
      </w:pPr>
      <w:r>
        <w:t>Akceptacja specyfikacji technicznej i projektu UI/UX</w:t>
      </w:r>
    </w:p>
    <w:p w14:paraId="41F81660" w14:textId="44DA38AC" w:rsidR="00A87832" w:rsidRDefault="00AF5102">
      <w:pPr>
        <w:pStyle w:val="Akapitzlist"/>
        <w:numPr>
          <w:ilvl w:val="0"/>
          <w:numId w:val="3"/>
        </w:numPr>
      </w:pPr>
      <w:r>
        <w:t xml:space="preserve">Ukończenie infrastruktury </w:t>
      </w:r>
      <w:proofErr w:type="spellStart"/>
      <w:r>
        <w:t>backendowej</w:t>
      </w:r>
      <w:proofErr w:type="spellEnd"/>
      <w:r>
        <w:t xml:space="preserve"> </w:t>
      </w:r>
    </w:p>
    <w:p w14:paraId="657F3C83" w14:textId="26D456B9" w:rsidR="00A87832" w:rsidRDefault="00AF5102">
      <w:pPr>
        <w:pStyle w:val="Akapitzlist"/>
        <w:numPr>
          <w:ilvl w:val="0"/>
          <w:numId w:val="3"/>
        </w:numPr>
      </w:pPr>
      <w:r>
        <w:t>Pierwsze wersje testowe aplikacji mobilnej</w:t>
      </w:r>
    </w:p>
    <w:p w14:paraId="5D414D0C" w14:textId="656F8917" w:rsidR="00A87832" w:rsidRDefault="00AF5102">
      <w:pPr>
        <w:pStyle w:val="Akapitzlist"/>
        <w:numPr>
          <w:ilvl w:val="0"/>
          <w:numId w:val="3"/>
        </w:numPr>
      </w:pPr>
      <w:r>
        <w:t>Zakończenie integracji z systemami zewnętrznymi</w:t>
      </w:r>
    </w:p>
    <w:p w14:paraId="2D35AEEF" w14:textId="101C1009" w:rsidR="00A87832" w:rsidRDefault="00AF5102">
      <w:pPr>
        <w:pStyle w:val="Akapitzlist"/>
        <w:numPr>
          <w:ilvl w:val="0"/>
          <w:numId w:val="3"/>
        </w:numPr>
      </w:pPr>
      <w:r>
        <w:t>Zakończenie testów akceptacyjnych</w:t>
      </w:r>
    </w:p>
    <w:p w14:paraId="7F84DE0A" w14:textId="54ECBCA7" w:rsidR="00A87832" w:rsidRDefault="00AF5102">
      <w:pPr>
        <w:pStyle w:val="Akapitzlist"/>
        <w:numPr>
          <w:ilvl w:val="0"/>
          <w:numId w:val="3"/>
        </w:numPr>
      </w:pPr>
      <w:r>
        <w:t xml:space="preserve">Publikacja aplikacji w sklepach (App </w:t>
      </w:r>
      <w:proofErr w:type="spellStart"/>
      <w:r>
        <w:t>Store</w:t>
      </w:r>
      <w:proofErr w:type="spellEnd"/>
      <w:r>
        <w:t>, Google Play</w:t>
      </w:r>
      <w:r w:rsidR="00407304">
        <w:t>)</w:t>
      </w:r>
    </w:p>
    <w:p w14:paraId="27470FF5" w14:textId="51947477" w:rsidR="00A87832" w:rsidRDefault="00AF5102">
      <w:pPr>
        <w:pStyle w:val="Akapitzlist"/>
        <w:numPr>
          <w:ilvl w:val="0"/>
          <w:numId w:val="3"/>
        </w:numPr>
      </w:pPr>
      <w:r>
        <w:t>Oficjalne uruchomienie produkcyjne</w:t>
      </w:r>
    </w:p>
    <w:p w14:paraId="6C3BFA40" w14:textId="77777777" w:rsidR="00A87832" w:rsidRDefault="00AF5102">
      <w:r>
        <w:br w:type="page"/>
      </w:r>
    </w:p>
    <w:p w14:paraId="53FC57B2" w14:textId="77777777" w:rsidR="00A87832" w:rsidRDefault="00AF5102">
      <w:pPr>
        <w:pStyle w:val="Nagwek1"/>
      </w:pPr>
      <w:r>
        <w:lastRenderedPageBreak/>
        <w:t>9. TESTOWANIE</w:t>
      </w:r>
    </w:p>
    <w:p w14:paraId="12BD179E" w14:textId="77777777" w:rsidR="00A87832" w:rsidRDefault="00AF5102">
      <w:pPr>
        <w:pStyle w:val="Nagwek2"/>
      </w:pPr>
      <w:r>
        <w:t>9.1. Rodzaje testów</w:t>
      </w:r>
    </w:p>
    <w:p w14:paraId="7B3FB49A" w14:textId="77777777" w:rsidR="00A87832" w:rsidRDefault="00AF5102">
      <w:pPr>
        <w:pStyle w:val="Nagwek3"/>
      </w:pPr>
      <w:r>
        <w:t>9.1.1. Testy jednostkowe</w:t>
      </w:r>
    </w:p>
    <w:p w14:paraId="56007E97" w14:textId="77777777" w:rsidR="00A87832" w:rsidRDefault="00AF5102">
      <w:pPr>
        <w:pStyle w:val="Akapitzlist"/>
        <w:numPr>
          <w:ilvl w:val="0"/>
          <w:numId w:val="2"/>
        </w:numPr>
      </w:pPr>
      <w:r>
        <w:t>Pokrycie kodu minimum 80%</w:t>
      </w:r>
    </w:p>
    <w:p w14:paraId="6C05506D" w14:textId="77777777" w:rsidR="00A87832" w:rsidRDefault="00AF5102">
      <w:pPr>
        <w:pStyle w:val="Akapitzlist"/>
        <w:numPr>
          <w:ilvl w:val="0"/>
          <w:numId w:val="2"/>
        </w:numPr>
      </w:pPr>
      <w:r>
        <w:t>Testy dla wszystkich kluczowych funkcji biznesowych</w:t>
      </w:r>
    </w:p>
    <w:p w14:paraId="22EB632E" w14:textId="77777777" w:rsidR="00A87832" w:rsidRDefault="00A87832">
      <w:pPr>
        <w:spacing w:before="240" w:after="120"/>
      </w:pPr>
    </w:p>
    <w:p w14:paraId="3B489FAC" w14:textId="77777777" w:rsidR="00A87832" w:rsidRDefault="00AF5102">
      <w:pPr>
        <w:pStyle w:val="Nagwek3"/>
      </w:pPr>
      <w:r>
        <w:t>9.1.2. Testy integracyjne</w:t>
      </w:r>
    </w:p>
    <w:p w14:paraId="6C2259A8" w14:textId="77777777" w:rsidR="00A87832" w:rsidRDefault="00AF5102">
      <w:pPr>
        <w:pStyle w:val="Akapitzlist"/>
        <w:numPr>
          <w:ilvl w:val="0"/>
          <w:numId w:val="2"/>
        </w:numPr>
      </w:pPr>
      <w:r>
        <w:t>Testowanie integracji z systemem S4H</w:t>
      </w:r>
    </w:p>
    <w:p w14:paraId="7CD66981" w14:textId="77777777" w:rsidR="00A87832" w:rsidRDefault="00AF5102">
      <w:pPr>
        <w:pStyle w:val="Akapitzlist"/>
        <w:numPr>
          <w:ilvl w:val="0"/>
          <w:numId w:val="2"/>
        </w:numPr>
      </w:pPr>
      <w:r>
        <w:t>Testowanie integracji z bramkami płatności</w:t>
      </w:r>
    </w:p>
    <w:p w14:paraId="489A7439" w14:textId="77777777" w:rsidR="00A87832" w:rsidRDefault="00AF5102">
      <w:pPr>
        <w:pStyle w:val="Akapitzlist"/>
        <w:numPr>
          <w:ilvl w:val="0"/>
          <w:numId w:val="2"/>
        </w:numPr>
      </w:pPr>
      <w:r>
        <w:t xml:space="preserve">Testowanie API między aplikacją a </w:t>
      </w:r>
      <w:proofErr w:type="spellStart"/>
      <w:r>
        <w:t>backendem</w:t>
      </w:r>
      <w:proofErr w:type="spellEnd"/>
    </w:p>
    <w:p w14:paraId="68697A02" w14:textId="77777777" w:rsidR="00A87832" w:rsidRDefault="00A87832">
      <w:pPr>
        <w:spacing w:before="240" w:after="120"/>
      </w:pPr>
    </w:p>
    <w:p w14:paraId="317A8D9F" w14:textId="77777777" w:rsidR="00A87832" w:rsidRDefault="00AF5102">
      <w:pPr>
        <w:pStyle w:val="Nagwek3"/>
      </w:pPr>
      <w:r>
        <w:t>9.1.3. Testy funkcjonalne</w:t>
      </w:r>
    </w:p>
    <w:p w14:paraId="4597E002" w14:textId="77777777" w:rsidR="00A87832" w:rsidRDefault="00AF5102">
      <w:pPr>
        <w:pStyle w:val="Akapitzlist"/>
        <w:numPr>
          <w:ilvl w:val="0"/>
          <w:numId w:val="2"/>
        </w:numPr>
      </w:pPr>
      <w:r>
        <w:t>Testowanie wszystkich przypadków użycia</w:t>
      </w:r>
    </w:p>
    <w:p w14:paraId="6E797EFF" w14:textId="77777777" w:rsidR="00A87832" w:rsidRDefault="00AF5102">
      <w:pPr>
        <w:pStyle w:val="Akapitzlist"/>
        <w:numPr>
          <w:ilvl w:val="0"/>
          <w:numId w:val="2"/>
        </w:numPr>
      </w:pPr>
      <w:r>
        <w:t>Weryfikacja zgodności z wymaganiami</w:t>
      </w:r>
    </w:p>
    <w:p w14:paraId="4609E769" w14:textId="77777777" w:rsidR="00A87832" w:rsidRDefault="00AF5102">
      <w:pPr>
        <w:pStyle w:val="Akapitzlist"/>
        <w:numPr>
          <w:ilvl w:val="0"/>
          <w:numId w:val="2"/>
        </w:numPr>
      </w:pPr>
      <w:r>
        <w:t>Testy scenariuszy biznesowych (end-to-end)</w:t>
      </w:r>
    </w:p>
    <w:p w14:paraId="04FF7AD8" w14:textId="77777777" w:rsidR="00A87832" w:rsidRDefault="00A87832">
      <w:pPr>
        <w:spacing w:before="240" w:after="120"/>
      </w:pPr>
    </w:p>
    <w:p w14:paraId="58185FD3" w14:textId="77777777" w:rsidR="00A87832" w:rsidRDefault="00AF5102">
      <w:pPr>
        <w:pStyle w:val="Nagwek3"/>
      </w:pPr>
      <w:r>
        <w:t>9.1.4. Testy wydajnościowe</w:t>
      </w:r>
    </w:p>
    <w:p w14:paraId="3A20F3B3" w14:textId="77777777" w:rsidR="00A87832" w:rsidRDefault="00AF5102">
      <w:pPr>
        <w:pStyle w:val="Akapitzlist"/>
        <w:numPr>
          <w:ilvl w:val="0"/>
          <w:numId w:val="2"/>
        </w:numPr>
      </w:pPr>
      <w:r>
        <w:t>Testy obciążeniowe (</w:t>
      </w:r>
      <w:proofErr w:type="spellStart"/>
      <w:r>
        <w:t>load</w:t>
      </w:r>
      <w:proofErr w:type="spellEnd"/>
      <w:r>
        <w:t xml:space="preserve"> </w:t>
      </w:r>
      <w:proofErr w:type="spellStart"/>
      <w:r>
        <w:t>testing</w:t>
      </w:r>
      <w:proofErr w:type="spellEnd"/>
      <w:r>
        <w:t>)</w:t>
      </w:r>
    </w:p>
    <w:p w14:paraId="1D31EFE6" w14:textId="77777777" w:rsidR="00A87832" w:rsidRDefault="00AF5102">
      <w:pPr>
        <w:pStyle w:val="Akapitzlist"/>
        <w:numPr>
          <w:ilvl w:val="0"/>
          <w:numId w:val="2"/>
        </w:numPr>
      </w:pPr>
      <w:r>
        <w:t>Testy stresowe (</w:t>
      </w:r>
      <w:proofErr w:type="spellStart"/>
      <w:r>
        <w:t>stress</w:t>
      </w:r>
      <w:proofErr w:type="spellEnd"/>
      <w:r>
        <w:t xml:space="preserve"> </w:t>
      </w:r>
      <w:proofErr w:type="spellStart"/>
      <w:r>
        <w:t>testing</w:t>
      </w:r>
      <w:proofErr w:type="spellEnd"/>
      <w:r>
        <w:t>)</w:t>
      </w:r>
    </w:p>
    <w:p w14:paraId="1FCD042D" w14:textId="77777777" w:rsidR="00A87832" w:rsidRDefault="00AF5102">
      <w:pPr>
        <w:pStyle w:val="Akapitzlist"/>
        <w:numPr>
          <w:ilvl w:val="0"/>
          <w:numId w:val="2"/>
        </w:numPr>
      </w:pPr>
      <w:r>
        <w:t>Testy wydajności pod różnym obciążeniem</w:t>
      </w:r>
    </w:p>
    <w:p w14:paraId="1725FFFA" w14:textId="77777777" w:rsidR="00A87832" w:rsidRDefault="00A87832">
      <w:pPr>
        <w:spacing w:before="240" w:after="120"/>
      </w:pPr>
    </w:p>
    <w:p w14:paraId="27D9D431" w14:textId="77777777" w:rsidR="00A87832" w:rsidRDefault="00AF5102">
      <w:pPr>
        <w:pStyle w:val="Nagwek3"/>
      </w:pPr>
      <w:r>
        <w:t>9.1.5. Testy bezpieczeństwa</w:t>
      </w:r>
    </w:p>
    <w:p w14:paraId="6AAE2262" w14:textId="77777777" w:rsidR="00A87832" w:rsidRDefault="00AF5102">
      <w:pPr>
        <w:pStyle w:val="Akapitzlist"/>
        <w:numPr>
          <w:ilvl w:val="0"/>
          <w:numId w:val="2"/>
        </w:numPr>
      </w:pPr>
      <w:r>
        <w:t>Testy penetracyjne</w:t>
      </w:r>
    </w:p>
    <w:p w14:paraId="3569E77D" w14:textId="77777777" w:rsidR="00A87832" w:rsidRDefault="00AF5102">
      <w:pPr>
        <w:pStyle w:val="Akapitzlist"/>
        <w:numPr>
          <w:ilvl w:val="0"/>
          <w:numId w:val="2"/>
        </w:numPr>
      </w:pPr>
      <w:r>
        <w:t>Audyt bezpieczeństwa kodu</w:t>
      </w:r>
    </w:p>
    <w:p w14:paraId="3AE270BD" w14:textId="77777777" w:rsidR="00A87832" w:rsidRDefault="00AF5102">
      <w:pPr>
        <w:pStyle w:val="Akapitzlist"/>
        <w:numPr>
          <w:ilvl w:val="0"/>
          <w:numId w:val="2"/>
        </w:numPr>
      </w:pPr>
      <w:r>
        <w:t>Testy podatności (</w:t>
      </w:r>
      <w:proofErr w:type="spellStart"/>
      <w:r>
        <w:t>vulnerability</w:t>
      </w:r>
      <w:proofErr w:type="spellEnd"/>
      <w:r>
        <w:t xml:space="preserve"> </w:t>
      </w:r>
      <w:proofErr w:type="spellStart"/>
      <w:r>
        <w:t>testing</w:t>
      </w:r>
      <w:proofErr w:type="spellEnd"/>
      <w:r>
        <w:t>)</w:t>
      </w:r>
    </w:p>
    <w:p w14:paraId="1C0BE3B2" w14:textId="77777777" w:rsidR="00A87832" w:rsidRDefault="00A87832">
      <w:pPr>
        <w:spacing w:before="240" w:after="120"/>
      </w:pPr>
    </w:p>
    <w:p w14:paraId="0F2ADFC3" w14:textId="77777777" w:rsidR="00A87832" w:rsidRDefault="00AF5102">
      <w:pPr>
        <w:pStyle w:val="Nagwek3"/>
      </w:pPr>
      <w:r>
        <w:t>9.1.6. Testy użyteczności (UX)</w:t>
      </w:r>
    </w:p>
    <w:p w14:paraId="7AD6E2E0" w14:textId="77777777" w:rsidR="00A87832" w:rsidRDefault="00AF5102">
      <w:pPr>
        <w:pStyle w:val="Akapitzlist"/>
        <w:numPr>
          <w:ilvl w:val="0"/>
          <w:numId w:val="2"/>
        </w:numPr>
      </w:pPr>
      <w:r>
        <w:t>Testy z udziałem użytkowników końcowych</w:t>
      </w:r>
    </w:p>
    <w:p w14:paraId="20CA9D91" w14:textId="77777777" w:rsidR="00A87832" w:rsidRDefault="00AF5102">
      <w:pPr>
        <w:pStyle w:val="Akapitzlist"/>
        <w:numPr>
          <w:ilvl w:val="0"/>
          <w:numId w:val="2"/>
        </w:numPr>
      </w:pPr>
      <w:r>
        <w:t>Badania A/B dla kluczowych funkcjonalności</w:t>
      </w:r>
    </w:p>
    <w:p w14:paraId="180B96A0" w14:textId="77777777" w:rsidR="00A87832" w:rsidRDefault="00AF5102">
      <w:pPr>
        <w:pStyle w:val="Akapitzlist"/>
        <w:numPr>
          <w:ilvl w:val="0"/>
          <w:numId w:val="2"/>
        </w:numPr>
      </w:pPr>
      <w:r>
        <w:t>Testy dostępności (</w:t>
      </w:r>
      <w:proofErr w:type="spellStart"/>
      <w:r>
        <w:t>accessibility</w:t>
      </w:r>
      <w:proofErr w:type="spellEnd"/>
      <w:r>
        <w:t xml:space="preserve"> </w:t>
      </w:r>
      <w:proofErr w:type="spellStart"/>
      <w:r>
        <w:t>testing</w:t>
      </w:r>
      <w:proofErr w:type="spellEnd"/>
      <w:r>
        <w:t>)</w:t>
      </w:r>
    </w:p>
    <w:p w14:paraId="0F9E2E87" w14:textId="77777777" w:rsidR="00A87832" w:rsidRDefault="00A87832">
      <w:pPr>
        <w:spacing w:before="240" w:after="120"/>
      </w:pPr>
    </w:p>
    <w:p w14:paraId="426B9F93" w14:textId="77777777" w:rsidR="00A87832" w:rsidRDefault="00AF5102">
      <w:pPr>
        <w:pStyle w:val="Nagwek3"/>
      </w:pPr>
      <w:r>
        <w:t>9.1.7. Testy akceptacyjne</w:t>
      </w:r>
    </w:p>
    <w:p w14:paraId="35D59C86" w14:textId="77777777" w:rsidR="00A87832" w:rsidRDefault="00AF5102">
      <w:pPr>
        <w:pStyle w:val="Akapitzlist"/>
        <w:numPr>
          <w:ilvl w:val="0"/>
          <w:numId w:val="2"/>
        </w:numPr>
      </w:pPr>
      <w:r>
        <w:t xml:space="preserve">Testy przeprowadzane przez klienta (UAT - User </w:t>
      </w:r>
      <w:proofErr w:type="spellStart"/>
      <w:r>
        <w:t>Acceptance</w:t>
      </w:r>
      <w:proofErr w:type="spellEnd"/>
      <w:r>
        <w:t xml:space="preserve"> </w:t>
      </w:r>
      <w:proofErr w:type="spellStart"/>
      <w:r>
        <w:t>Testing</w:t>
      </w:r>
      <w:proofErr w:type="spellEnd"/>
      <w:r>
        <w:t>)</w:t>
      </w:r>
    </w:p>
    <w:p w14:paraId="5EE29D84" w14:textId="77777777" w:rsidR="00A87832" w:rsidRDefault="00AF5102">
      <w:pPr>
        <w:pStyle w:val="Akapitzlist"/>
        <w:numPr>
          <w:ilvl w:val="0"/>
          <w:numId w:val="2"/>
        </w:numPr>
      </w:pPr>
      <w:r>
        <w:t>Weryfikacja zgodności z wymaganiami biznesowymi</w:t>
      </w:r>
    </w:p>
    <w:p w14:paraId="36C1ACD1" w14:textId="77777777" w:rsidR="00A87832" w:rsidRDefault="00AF5102">
      <w:pPr>
        <w:pStyle w:val="Akapitzlist"/>
        <w:numPr>
          <w:ilvl w:val="0"/>
          <w:numId w:val="2"/>
        </w:numPr>
      </w:pPr>
      <w:r>
        <w:t>Akceptacja przed wdrożeniem produkcyjnym</w:t>
      </w:r>
    </w:p>
    <w:p w14:paraId="3F0F9BED" w14:textId="77777777" w:rsidR="00A87832" w:rsidRDefault="00AF5102">
      <w:r>
        <w:br w:type="page"/>
      </w:r>
    </w:p>
    <w:p w14:paraId="54DDB04F" w14:textId="77777777" w:rsidR="00A87832" w:rsidRDefault="00AF5102">
      <w:pPr>
        <w:pStyle w:val="Nagwek1"/>
      </w:pPr>
      <w:r>
        <w:lastRenderedPageBreak/>
        <w:t>10. WSPARCIE I UTRZYMANIE</w:t>
      </w:r>
    </w:p>
    <w:p w14:paraId="57C19F0A" w14:textId="77777777" w:rsidR="00A87832" w:rsidRDefault="00AF5102">
      <w:pPr>
        <w:pStyle w:val="Nagwek2"/>
      </w:pPr>
      <w:r>
        <w:t>10.1. Gwarancja i wsparcie techniczne</w:t>
      </w:r>
    </w:p>
    <w:p w14:paraId="39FF2264" w14:textId="77777777" w:rsidR="00A87832" w:rsidRDefault="00AF5102">
      <w:pPr>
        <w:pStyle w:val="Akapitzlist"/>
        <w:numPr>
          <w:ilvl w:val="0"/>
          <w:numId w:val="2"/>
        </w:numPr>
      </w:pPr>
      <w:r>
        <w:t>Okres gwarancji: 12 miesięcy od daty wdrożenia produkcyjnego</w:t>
      </w:r>
    </w:p>
    <w:p w14:paraId="0BD7356A" w14:textId="77777777" w:rsidR="00A87832" w:rsidRDefault="00AF5102">
      <w:pPr>
        <w:pStyle w:val="Akapitzlist"/>
        <w:numPr>
          <w:ilvl w:val="0"/>
          <w:numId w:val="2"/>
        </w:numPr>
      </w:pPr>
      <w:r>
        <w:t>Wsparcie techniczne w godzinach 9:00-17:00, dni robocze</w:t>
      </w:r>
    </w:p>
    <w:p w14:paraId="5A28EA3D" w14:textId="77777777" w:rsidR="00A87832" w:rsidRDefault="00AF5102">
      <w:pPr>
        <w:pStyle w:val="Akapitzlist"/>
        <w:numPr>
          <w:ilvl w:val="0"/>
          <w:numId w:val="2"/>
        </w:numPr>
      </w:pPr>
      <w:r>
        <w:t>Czas reakcji na zgłoszenia: maksymalnie 4 godziny robocze</w:t>
      </w:r>
    </w:p>
    <w:p w14:paraId="6EAF11FB" w14:textId="77777777" w:rsidR="00A87832" w:rsidRDefault="00AF5102">
      <w:pPr>
        <w:pStyle w:val="Akapitzlist"/>
        <w:numPr>
          <w:ilvl w:val="0"/>
          <w:numId w:val="2"/>
        </w:numPr>
      </w:pPr>
      <w:r>
        <w:t xml:space="preserve">Kanały wsparcia: e-mail, telefon, system </w:t>
      </w:r>
      <w:proofErr w:type="spellStart"/>
      <w:r>
        <w:t>ticketowy</w:t>
      </w:r>
      <w:proofErr w:type="spellEnd"/>
    </w:p>
    <w:p w14:paraId="4D51B2A2" w14:textId="77777777" w:rsidR="00A87832" w:rsidRDefault="00A87832">
      <w:pPr>
        <w:spacing w:before="240" w:after="120"/>
      </w:pPr>
    </w:p>
    <w:p w14:paraId="523ED2C8" w14:textId="77777777" w:rsidR="00A87832" w:rsidRDefault="00AF5102">
      <w:pPr>
        <w:pStyle w:val="Nagwek2"/>
      </w:pPr>
      <w:r>
        <w:t>10.2. Aktualizacje i poprawki</w:t>
      </w:r>
    </w:p>
    <w:p w14:paraId="4F292C01" w14:textId="77777777" w:rsidR="00A87832" w:rsidRDefault="00AF5102">
      <w:pPr>
        <w:pStyle w:val="Akapitzlist"/>
        <w:numPr>
          <w:ilvl w:val="0"/>
          <w:numId w:val="2"/>
        </w:numPr>
      </w:pPr>
      <w:r>
        <w:t>Poprawki krytycznych błędów: w ciągu 24 godzin</w:t>
      </w:r>
    </w:p>
    <w:p w14:paraId="798A0B09" w14:textId="77777777" w:rsidR="00A87832" w:rsidRDefault="00AF5102">
      <w:pPr>
        <w:pStyle w:val="Akapitzlist"/>
        <w:numPr>
          <w:ilvl w:val="0"/>
          <w:numId w:val="2"/>
        </w:numPr>
      </w:pPr>
      <w:r>
        <w:t>Poprawki mniejszych błędów: w ciągu 7 dni roboczych</w:t>
      </w:r>
    </w:p>
    <w:p w14:paraId="3FD64EF5" w14:textId="77777777" w:rsidR="00A87832" w:rsidRDefault="00AF5102">
      <w:pPr>
        <w:pStyle w:val="Akapitzlist"/>
        <w:numPr>
          <w:ilvl w:val="0"/>
          <w:numId w:val="2"/>
        </w:numPr>
      </w:pPr>
      <w:r>
        <w:t>Regularne aktualizacje bezpieczeństwa</w:t>
      </w:r>
    </w:p>
    <w:p w14:paraId="1B9FDC0E" w14:textId="77777777" w:rsidR="00A87832" w:rsidRDefault="00AF5102">
      <w:pPr>
        <w:pStyle w:val="Akapitzlist"/>
        <w:numPr>
          <w:ilvl w:val="0"/>
          <w:numId w:val="2"/>
        </w:numPr>
      </w:pPr>
      <w:r>
        <w:t>Dostosowanie do nowych wersji systemów operacyjnych iOS/Android</w:t>
      </w:r>
    </w:p>
    <w:p w14:paraId="5EC9D0C3" w14:textId="77777777" w:rsidR="00A87832" w:rsidRDefault="00A87832">
      <w:pPr>
        <w:spacing w:before="240" w:after="120"/>
      </w:pPr>
    </w:p>
    <w:p w14:paraId="7F5AB435" w14:textId="77777777" w:rsidR="00A87832" w:rsidRDefault="00AF5102">
      <w:pPr>
        <w:pStyle w:val="Nagwek2"/>
      </w:pPr>
      <w:r>
        <w:t>10.3. Monitoring i raportowanie</w:t>
      </w:r>
    </w:p>
    <w:p w14:paraId="55C0609F" w14:textId="77777777" w:rsidR="00A87832" w:rsidRDefault="00AF5102">
      <w:pPr>
        <w:pStyle w:val="Akapitzlist"/>
        <w:numPr>
          <w:ilvl w:val="0"/>
          <w:numId w:val="2"/>
        </w:numPr>
      </w:pPr>
      <w:r>
        <w:t>Ciągły monitoring wydajności i dostępności systemu</w:t>
      </w:r>
    </w:p>
    <w:p w14:paraId="504787E8" w14:textId="77777777" w:rsidR="00A87832" w:rsidRDefault="00AF5102">
      <w:pPr>
        <w:pStyle w:val="Akapitzlist"/>
        <w:numPr>
          <w:ilvl w:val="0"/>
          <w:numId w:val="2"/>
        </w:numPr>
      </w:pPr>
      <w:r>
        <w:t>Automatyczne alerty o problemach</w:t>
      </w:r>
    </w:p>
    <w:p w14:paraId="6335A872" w14:textId="77777777" w:rsidR="00A87832" w:rsidRDefault="00AF5102">
      <w:pPr>
        <w:pStyle w:val="Akapitzlist"/>
        <w:numPr>
          <w:ilvl w:val="0"/>
          <w:numId w:val="2"/>
        </w:numPr>
      </w:pPr>
      <w:r>
        <w:t>Comiesięczne raporty z funkcjonowania systemu</w:t>
      </w:r>
    </w:p>
    <w:p w14:paraId="1C8BFD1A" w14:textId="77777777" w:rsidR="00A87832" w:rsidRDefault="00AF5102">
      <w:pPr>
        <w:pStyle w:val="Akapitzlist"/>
        <w:numPr>
          <w:ilvl w:val="0"/>
          <w:numId w:val="2"/>
        </w:numPr>
      </w:pPr>
      <w:r>
        <w:t>Analiza logów i identyfikacja potencjalnych problemów</w:t>
      </w:r>
    </w:p>
    <w:p w14:paraId="41798033" w14:textId="77777777" w:rsidR="00A87832" w:rsidRDefault="00A87832">
      <w:pPr>
        <w:spacing w:before="240" w:after="120"/>
      </w:pPr>
    </w:p>
    <w:p w14:paraId="6D37EF61" w14:textId="77777777" w:rsidR="00A87832" w:rsidRDefault="00AF5102">
      <w:pPr>
        <w:pStyle w:val="Nagwek2"/>
      </w:pPr>
      <w:r>
        <w:t>10.4. Dokumentacja</w:t>
      </w:r>
    </w:p>
    <w:p w14:paraId="15E747B0" w14:textId="77777777" w:rsidR="00A87832" w:rsidRDefault="00AF5102">
      <w:pPr>
        <w:pStyle w:val="Akapitzlist"/>
        <w:numPr>
          <w:ilvl w:val="0"/>
          <w:numId w:val="2"/>
        </w:numPr>
      </w:pPr>
      <w:r>
        <w:t>Dokumentacja techniczna dla administratorów</w:t>
      </w:r>
    </w:p>
    <w:p w14:paraId="64B5F0B2" w14:textId="77777777" w:rsidR="00A87832" w:rsidRDefault="00AF5102">
      <w:pPr>
        <w:pStyle w:val="Akapitzlist"/>
        <w:numPr>
          <w:ilvl w:val="0"/>
          <w:numId w:val="2"/>
        </w:numPr>
      </w:pPr>
      <w:r>
        <w:t>Instrukcje użytkownika aplikacji mobilnej</w:t>
      </w:r>
    </w:p>
    <w:p w14:paraId="32DFBAA0" w14:textId="77777777" w:rsidR="00A87832" w:rsidRDefault="00AF5102">
      <w:pPr>
        <w:pStyle w:val="Akapitzlist"/>
        <w:numPr>
          <w:ilvl w:val="0"/>
          <w:numId w:val="2"/>
        </w:numPr>
      </w:pPr>
      <w:r>
        <w:t>Przewodnik po panelu administracyjnym</w:t>
      </w:r>
    </w:p>
    <w:p w14:paraId="4C075D6C" w14:textId="77777777" w:rsidR="00A87832" w:rsidRDefault="00AF5102">
      <w:pPr>
        <w:pStyle w:val="Akapitzlist"/>
        <w:numPr>
          <w:ilvl w:val="0"/>
          <w:numId w:val="2"/>
        </w:numPr>
      </w:pPr>
      <w:r>
        <w:t>Dokumentacja API</w:t>
      </w:r>
    </w:p>
    <w:p w14:paraId="5197D525" w14:textId="77777777" w:rsidR="00A87832" w:rsidRDefault="00AF5102">
      <w:pPr>
        <w:pStyle w:val="Akapitzlist"/>
        <w:numPr>
          <w:ilvl w:val="0"/>
          <w:numId w:val="2"/>
        </w:numPr>
      </w:pPr>
      <w:r>
        <w:t>Materiały szkoleniowe dla personelu</w:t>
      </w:r>
    </w:p>
    <w:p w14:paraId="48D8CF46" w14:textId="77777777" w:rsidR="00A87832" w:rsidRDefault="00AF5102">
      <w:r>
        <w:br w:type="page"/>
      </w:r>
    </w:p>
    <w:p w14:paraId="0987086D" w14:textId="36792A2D" w:rsidR="00A87832" w:rsidRDefault="00AF5102">
      <w:pPr>
        <w:pStyle w:val="Nagwek1"/>
      </w:pPr>
      <w:r>
        <w:lastRenderedPageBreak/>
        <w:t>1</w:t>
      </w:r>
      <w:r w:rsidR="00407304">
        <w:t>1</w:t>
      </w:r>
      <w:r>
        <w:t>. PODSUMOWANIE</w:t>
      </w:r>
    </w:p>
    <w:p w14:paraId="1C5AF127" w14:textId="77777777" w:rsidR="00A87832" w:rsidRDefault="00AF5102">
      <w:pPr>
        <w:spacing w:after="200"/>
      </w:pPr>
      <w:r>
        <w:t xml:space="preserve">Niniejsza specyfikacja techniczna definiuje kompleksowe rozwiązanie aplikacji mobilnej STL (Skip The Line), które spełnia wszystkie wymagania projektu KPOD.01.03-IW.01-5602/24. Aplikacja będzie nowoczesnym narzędziem wspierającym sprzedaż i obsługę klienta, zintegrowanym z systemem S4H oraz narzędziami Business </w:t>
      </w:r>
      <w:proofErr w:type="spellStart"/>
      <w:r>
        <w:t>Intelligence</w:t>
      </w:r>
      <w:proofErr w:type="spellEnd"/>
      <w:r>
        <w:t>.</w:t>
      </w:r>
    </w:p>
    <w:p w14:paraId="67E21771" w14:textId="77777777" w:rsidR="00A87832" w:rsidRDefault="00AF5102">
      <w:pPr>
        <w:spacing w:after="200"/>
      </w:pPr>
      <w:r>
        <w:t>Kluczowe elementy projektu obejmują:</w:t>
      </w:r>
    </w:p>
    <w:p w14:paraId="67AA45AE" w14:textId="77777777" w:rsidR="00A87832" w:rsidRDefault="00AF5102">
      <w:pPr>
        <w:pStyle w:val="Akapitzlist"/>
        <w:numPr>
          <w:ilvl w:val="0"/>
          <w:numId w:val="2"/>
        </w:numPr>
      </w:pPr>
      <w:r>
        <w:t>Wielolokalową aplikację mobilną z funkcjami zamawiania i płatności</w:t>
      </w:r>
    </w:p>
    <w:p w14:paraId="0A40192D" w14:textId="77777777" w:rsidR="00A87832" w:rsidRDefault="00AF5102">
      <w:pPr>
        <w:pStyle w:val="Akapitzlist"/>
        <w:numPr>
          <w:ilvl w:val="0"/>
          <w:numId w:val="2"/>
        </w:numPr>
      </w:pPr>
      <w:r>
        <w:t>Zaawansowany system lojalnościowy z gamifikacją</w:t>
      </w:r>
    </w:p>
    <w:p w14:paraId="58129B94" w14:textId="77777777" w:rsidR="00A87832" w:rsidRDefault="00AF5102">
      <w:pPr>
        <w:pStyle w:val="Akapitzlist"/>
        <w:numPr>
          <w:ilvl w:val="0"/>
          <w:numId w:val="2"/>
        </w:numPr>
      </w:pPr>
      <w:r>
        <w:t>Pełną integrację z systemem S4H i narzędziami analitycznymi</w:t>
      </w:r>
    </w:p>
    <w:p w14:paraId="5CE75A80" w14:textId="77777777" w:rsidR="00A87832" w:rsidRDefault="00AF5102">
      <w:pPr>
        <w:pStyle w:val="Akapitzlist"/>
        <w:numPr>
          <w:ilvl w:val="0"/>
          <w:numId w:val="2"/>
        </w:numPr>
      </w:pPr>
      <w:r>
        <w:t>Bezpieczne płatności elektroniczne</w:t>
      </w:r>
    </w:p>
    <w:p w14:paraId="3287C342" w14:textId="77777777" w:rsidR="00A87832" w:rsidRDefault="00AF5102">
      <w:pPr>
        <w:pStyle w:val="Akapitzlist"/>
        <w:numPr>
          <w:ilvl w:val="0"/>
          <w:numId w:val="2"/>
        </w:numPr>
      </w:pPr>
      <w:r>
        <w:t>Kompleksowy panel administracyjny</w:t>
      </w:r>
    </w:p>
    <w:p w14:paraId="1D5A7DE4" w14:textId="77777777" w:rsidR="00A87832" w:rsidRDefault="00AF5102">
      <w:pPr>
        <w:spacing w:before="240" w:after="200"/>
      </w:pPr>
      <w:r>
        <w:t>Projekt zostanie zrealizowany zgodnie z harmonogramem, z zachowaniem najwyższych standardów jakości, bezpieczeństwa i użyteczności.</w:t>
      </w:r>
    </w:p>
    <w:p w14:paraId="339C4F2C" w14:textId="77777777" w:rsidR="00A87832" w:rsidRDefault="00A87832">
      <w:pPr>
        <w:spacing w:before="360" w:after="120"/>
      </w:pPr>
    </w:p>
    <w:p w14:paraId="30408DA3" w14:textId="795F224F" w:rsidR="00A87832" w:rsidRDefault="00A87832" w:rsidP="0006615A">
      <w:pPr>
        <w:spacing w:before="240"/>
      </w:pPr>
    </w:p>
    <w:sectPr w:rsidR="00A87832" w:rsidSect="004073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C5A1E"/>
    <w:multiLevelType w:val="hybridMultilevel"/>
    <w:tmpl w:val="15A6078A"/>
    <w:lvl w:ilvl="0" w:tplc="9A8C5156">
      <w:start w:val="1"/>
      <w:numFmt w:val="decimal"/>
      <w:lvlText w:val="%1."/>
      <w:lvlJc w:val="left"/>
      <w:pPr>
        <w:ind w:left="720" w:hanging="360"/>
      </w:pPr>
    </w:lvl>
    <w:lvl w:ilvl="1" w:tplc="C1EAB1F0">
      <w:numFmt w:val="decimal"/>
      <w:lvlText w:val=""/>
      <w:lvlJc w:val="left"/>
    </w:lvl>
    <w:lvl w:ilvl="2" w:tplc="C8BEC8DC">
      <w:numFmt w:val="decimal"/>
      <w:lvlText w:val=""/>
      <w:lvlJc w:val="left"/>
    </w:lvl>
    <w:lvl w:ilvl="3" w:tplc="34B6BBBC">
      <w:numFmt w:val="decimal"/>
      <w:lvlText w:val=""/>
      <w:lvlJc w:val="left"/>
    </w:lvl>
    <w:lvl w:ilvl="4" w:tplc="93D279D8">
      <w:numFmt w:val="decimal"/>
      <w:lvlText w:val=""/>
      <w:lvlJc w:val="left"/>
    </w:lvl>
    <w:lvl w:ilvl="5" w:tplc="DB56028A">
      <w:numFmt w:val="decimal"/>
      <w:lvlText w:val=""/>
      <w:lvlJc w:val="left"/>
    </w:lvl>
    <w:lvl w:ilvl="6" w:tplc="ACF275D6">
      <w:numFmt w:val="decimal"/>
      <w:lvlText w:val=""/>
      <w:lvlJc w:val="left"/>
    </w:lvl>
    <w:lvl w:ilvl="7" w:tplc="2400818A">
      <w:numFmt w:val="decimal"/>
      <w:lvlText w:val=""/>
      <w:lvlJc w:val="left"/>
    </w:lvl>
    <w:lvl w:ilvl="8" w:tplc="ED86C01E">
      <w:numFmt w:val="decimal"/>
      <w:lvlText w:val=""/>
      <w:lvlJc w:val="left"/>
    </w:lvl>
  </w:abstractNum>
  <w:abstractNum w:abstractNumId="1" w15:restartNumberingAfterBreak="0">
    <w:nsid w:val="26F2505B"/>
    <w:multiLevelType w:val="hybridMultilevel"/>
    <w:tmpl w:val="DC16E3BC"/>
    <w:lvl w:ilvl="0" w:tplc="22A44E20">
      <w:start w:val="1"/>
      <w:numFmt w:val="bullet"/>
      <w:lvlText w:val="•"/>
      <w:lvlJc w:val="left"/>
      <w:pPr>
        <w:ind w:left="720" w:hanging="360"/>
      </w:pPr>
    </w:lvl>
    <w:lvl w:ilvl="1" w:tplc="A0C632E6">
      <w:start w:val="1"/>
      <w:numFmt w:val="bullet"/>
      <w:lvlText w:val="○"/>
      <w:lvlJc w:val="left"/>
      <w:pPr>
        <w:ind w:left="1440" w:hanging="360"/>
      </w:pPr>
    </w:lvl>
    <w:lvl w:ilvl="2" w:tplc="2AB0F648">
      <w:numFmt w:val="decimal"/>
      <w:lvlText w:val=""/>
      <w:lvlJc w:val="left"/>
    </w:lvl>
    <w:lvl w:ilvl="3" w:tplc="CBE6D1CE">
      <w:numFmt w:val="decimal"/>
      <w:lvlText w:val=""/>
      <w:lvlJc w:val="left"/>
    </w:lvl>
    <w:lvl w:ilvl="4" w:tplc="42BEDE56">
      <w:numFmt w:val="decimal"/>
      <w:lvlText w:val=""/>
      <w:lvlJc w:val="left"/>
    </w:lvl>
    <w:lvl w:ilvl="5" w:tplc="0522226E">
      <w:numFmt w:val="decimal"/>
      <w:lvlText w:val=""/>
      <w:lvlJc w:val="left"/>
    </w:lvl>
    <w:lvl w:ilvl="6" w:tplc="3A74CDEA">
      <w:numFmt w:val="decimal"/>
      <w:lvlText w:val=""/>
      <w:lvlJc w:val="left"/>
    </w:lvl>
    <w:lvl w:ilvl="7" w:tplc="11D0C89A">
      <w:numFmt w:val="decimal"/>
      <w:lvlText w:val=""/>
      <w:lvlJc w:val="left"/>
    </w:lvl>
    <w:lvl w:ilvl="8" w:tplc="334A1082">
      <w:numFmt w:val="decimal"/>
      <w:lvlText w:val=""/>
      <w:lvlJc w:val="left"/>
    </w:lvl>
  </w:abstractNum>
  <w:abstractNum w:abstractNumId="2" w15:restartNumberingAfterBreak="0">
    <w:nsid w:val="2A194A52"/>
    <w:multiLevelType w:val="hybridMultilevel"/>
    <w:tmpl w:val="027490F0"/>
    <w:lvl w:ilvl="0" w:tplc="E6CCE632">
      <w:start w:val="1"/>
      <w:numFmt w:val="bullet"/>
      <w:lvlText w:val="●"/>
      <w:lvlJc w:val="left"/>
      <w:pPr>
        <w:ind w:left="720" w:hanging="360"/>
      </w:pPr>
    </w:lvl>
    <w:lvl w:ilvl="1" w:tplc="A062414E">
      <w:start w:val="1"/>
      <w:numFmt w:val="bullet"/>
      <w:lvlText w:val="○"/>
      <w:lvlJc w:val="left"/>
      <w:pPr>
        <w:ind w:left="1440" w:hanging="360"/>
      </w:pPr>
    </w:lvl>
    <w:lvl w:ilvl="2" w:tplc="B9A8D392">
      <w:start w:val="1"/>
      <w:numFmt w:val="bullet"/>
      <w:lvlText w:val="■"/>
      <w:lvlJc w:val="left"/>
      <w:pPr>
        <w:ind w:left="2160" w:hanging="360"/>
      </w:pPr>
    </w:lvl>
    <w:lvl w:ilvl="3" w:tplc="30B2727C">
      <w:start w:val="1"/>
      <w:numFmt w:val="bullet"/>
      <w:lvlText w:val="●"/>
      <w:lvlJc w:val="left"/>
      <w:pPr>
        <w:ind w:left="2880" w:hanging="360"/>
      </w:pPr>
    </w:lvl>
    <w:lvl w:ilvl="4" w:tplc="823EFAE0">
      <w:start w:val="1"/>
      <w:numFmt w:val="bullet"/>
      <w:lvlText w:val="○"/>
      <w:lvlJc w:val="left"/>
      <w:pPr>
        <w:ind w:left="3600" w:hanging="360"/>
      </w:pPr>
    </w:lvl>
    <w:lvl w:ilvl="5" w:tplc="F348A7B2">
      <w:start w:val="1"/>
      <w:numFmt w:val="bullet"/>
      <w:lvlText w:val="■"/>
      <w:lvlJc w:val="left"/>
      <w:pPr>
        <w:ind w:left="4320" w:hanging="360"/>
      </w:pPr>
    </w:lvl>
    <w:lvl w:ilvl="6" w:tplc="DAA6A442">
      <w:start w:val="1"/>
      <w:numFmt w:val="bullet"/>
      <w:lvlText w:val="●"/>
      <w:lvlJc w:val="left"/>
      <w:pPr>
        <w:ind w:left="5040" w:hanging="360"/>
      </w:pPr>
    </w:lvl>
    <w:lvl w:ilvl="7" w:tplc="23329784">
      <w:start w:val="1"/>
      <w:numFmt w:val="bullet"/>
      <w:lvlText w:val="●"/>
      <w:lvlJc w:val="left"/>
      <w:pPr>
        <w:ind w:left="5760" w:hanging="360"/>
      </w:pPr>
    </w:lvl>
    <w:lvl w:ilvl="8" w:tplc="36C48718">
      <w:start w:val="1"/>
      <w:numFmt w:val="bullet"/>
      <w:lvlText w:val="●"/>
      <w:lvlJc w:val="left"/>
      <w:pPr>
        <w:ind w:left="6480" w:hanging="360"/>
      </w:pPr>
    </w:lvl>
  </w:abstractNum>
  <w:num w:numId="1" w16cid:durableId="52167973">
    <w:abstractNumId w:val="2"/>
    <w:lvlOverride w:ilvl="0">
      <w:startOverride w:val="1"/>
    </w:lvlOverride>
  </w:num>
  <w:num w:numId="2" w16cid:durableId="387648457">
    <w:abstractNumId w:val="1"/>
    <w:lvlOverride w:ilvl="0">
      <w:startOverride w:val="1"/>
    </w:lvlOverride>
  </w:num>
  <w:num w:numId="3" w16cid:durableId="144064277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832"/>
    <w:rsid w:val="0006615A"/>
    <w:rsid w:val="00407304"/>
    <w:rsid w:val="00863578"/>
    <w:rsid w:val="00A87832"/>
    <w:rsid w:val="00AF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E2F14"/>
  <w15:docId w15:val="{F292CFCC-17FC-4CDF-A9D3-1B5158AFB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uiPriority w:val="9"/>
    <w:qFormat/>
    <w:pPr>
      <w:spacing w:before="360" w:after="180"/>
      <w:outlineLvl w:val="0"/>
    </w:pPr>
    <w:rPr>
      <w:b/>
      <w:bCs/>
      <w:color w:val="2E5090"/>
      <w:sz w:val="32"/>
      <w:szCs w:val="32"/>
    </w:rPr>
  </w:style>
  <w:style w:type="paragraph" w:styleId="Nagwek2">
    <w:name w:val="heading 2"/>
    <w:uiPriority w:val="9"/>
    <w:unhideWhenUsed/>
    <w:qFormat/>
    <w:pPr>
      <w:spacing w:before="280" w:after="140"/>
      <w:outlineLvl w:val="1"/>
    </w:pPr>
    <w:rPr>
      <w:b/>
      <w:bCs/>
      <w:color w:val="2E5090"/>
      <w:sz w:val="28"/>
      <w:szCs w:val="28"/>
    </w:rPr>
  </w:style>
  <w:style w:type="paragraph" w:styleId="Nagwek3">
    <w:name w:val="heading 3"/>
    <w:uiPriority w:val="9"/>
    <w:unhideWhenUsed/>
    <w:qFormat/>
    <w:pPr>
      <w:spacing w:before="240" w:after="120"/>
      <w:outlineLvl w:val="2"/>
    </w:pPr>
    <w:rPr>
      <w:b/>
      <w:bCs/>
      <w:color w:val="2E5090"/>
      <w:sz w:val="24"/>
      <w:szCs w:val="24"/>
    </w:rPr>
  </w:style>
  <w:style w:type="paragraph" w:styleId="Nagwek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Nagwek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Nagwek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uiPriority w:val="10"/>
    <w:qFormat/>
    <w:pPr>
      <w:spacing w:before="240" w:after="240"/>
      <w:jc w:val="center"/>
    </w:pPr>
    <w:rPr>
      <w:b/>
      <w:bCs/>
      <w:color w:val="2E5090"/>
      <w:sz w:val="56"/>
      <w:szCs w:val="56"/>
    </w:rPr>
  </w:style>
  <w:style w:type="paragraph" w:customStyle="1" w:styleId="Pogrubienie1">
    <w:name w:val="Pogrubienie1"/>
    <w:qFormat/>
    <w:rPr>
      <w:b/>
      <w:bCs/>
    </w:rPr>
  </w:style>
  <w:style w:type="paragraph" w:styleId="Akapitzlist">
    <w:name w:val="List Paragraph"/>
    <w:qFormat/>
  </w:style>
  <w:style w:type="character" w:styleId="Hipercze">
    <w:name w:val="Hyperlink"/>
    <w:uiPriority w:val="99"/>
    <w:unhideWhenUsed/>
    <w:rPr>
      <w:color w:val="0563C1"/>
      <w:u w:val="single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styleId="Tekstprzypisudolnego">
    <w:name w:val="footnote text"/>
    <w:link w:val="TekstprzypisudolnegoZnak"/>
    <w:uiPriority w:val="99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2368</Words>
  <Characters>15915</Characters>
  <Application>Microsoft Office Word</Application>
  <DocSecurity>0</DocSecurity>
  <Lines>3978</Lines>
  <Paragraphs>554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Un-named</dc:creator>
  <cp:keywords/>
  <dc:description/>
  <cp:lastModifiedBy>Łukasz Rudnicki</cp:lastModifiedBy>
  <cp:revision>2</cp:revision>
  <dcterms:created xsi:type="dcterms:W3CDTF">2025-12-01T15:50:00Z</dcterms:created>
  <dcterms:modified xsi:type="dcterms:W3CDTF">2025-12-01T15:50:00Z</dcterms:modified>
</cp:coreProperties>
</file>